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95BCFB" w14:textId="49102E7E" w:rsidR="0062300E" w:rsidRPr="000658FB" w:rsidRDefault="0062300E" w:rsidP="0062300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658FB">
        <w:rPr>
          <w:rFonts w:ascii="Arial" w:hAnsi="Arial" w:cs="Arial"/>
          <w:b/>
          <w:bCs/>
          <w:sz w:val="24"/>
          <w:szCs w:val="24"/>
        </w:rPr>
        <w:t xml:space="preserve">LK 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0658FB">
        <w:rPr>
          <w:rFonts w:ascii="Arial" w:hAnsi="Arial" w:cs="Arial"/>
          <w:b/>
          <w:bCs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Kerugian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tegangan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Pada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Instalasi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Kabel Listrik </w:t>
      </w:r>
    </w:p>
    <w:p w14:paraId="4D7FBF5A" w14:textId="77777777" w:rsidR="0062300E" w:rsidRDefault="0062300E" w:rsidP="0062300E">
      <w:pPr>
        <w:rPr>
          <w:rFonts w:ascii="Arial" w:hAnsi="Arial" w:cs="Arial"/>
          <w:sz w:val="24"/>
          <w:szCs w:val="24"/>
        </w:rPr>
      </w:pPr>
    </w:p>
    <w:p w14:paraId="7A2A53BB" w14:textId="77777777" w:rsidR="00911F1B" w:rsidRDefault="0062300E" w:rsidP="0062300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11F1B">
        <w:rPr>
          <w:rFonts w:ascii="Arial" w:hAnsi="Arial" w:cs="Arial"/>
          <w:b/>
          <w:bCs/>
          <w:sz w:val="24"/>
          <w:szCs w:val="24"/>
        </w:rPr>
        <w:t xml:space="preserve">Sub-CPMK </w:t>
      </w:r>
      <w:r w:rsidRPr="00911F1B">
        <w:rPr>
          <w:rFonts w:ascii="Arial" w:hAnsi="Arial" w:cs="Arial"/>
          <w:b/>
          <w:bCs/>
          <w:sz w:val="24"/>
          <w:szCs w:val="24"/>
        </w:rPr>
        <w:t>4</w:t>
      </w:r>
      <w:r w:rsidRPr="00911F1B">
        <w:rPr>
          <w:rFonts w:ascii="Arial" w:hAnsi="Arial" w:cs="Arial"/>
          <w:b/>
          <w:bCs/>
          <w:sz w:val="24"/>
          <w:szCs w:val="24"/>
        </w:rPr>
        <w:t xml:space="preserve"> :</w:t>
      </w:r>
      <w:r w:rsidRPr="00911F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F1B">
        <w:rPr>
          <w:rFonts w:ascii="Arial" w:hAnsi="Arial" w:cs="Arial"/>
          <w:sz w:val="24"/>
          <w:szCs w:val="24"/>
        </w:rPr>
        <w:t>Mahasiswa</w:t>
      </w:r>
      <w:proofErr w:type="spellEnd"/>
      <w:r w:rsidRPr="00911F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F1B">
        <w:rPr>
          <w:rFonts w:ascii="Arial" w:hAnsi="Arial" w:cs="Arial"/>
          <w:sz w:val="24"/>
          <w:szCs w:val="24"/>
        </w:rPr>
        <w:t>dapat</w:t>
      </w:r>
      <w:proofErr w:type="spellEnd"/>
      <w:r w:rsidRPr="00911F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1F1B">
        <w:rPr>
          <w:rFonts w:ascii="Arial" w:hAnsi="Arial" w:cs="Arial"/>
          <w:sz w:val="24"/>
          <w:szCs w:val="24"/>
        </w:rPr>
        <w:t>menganalisis</w:t>
      </w:r>
      <w:proofErr w:type="spellEnd"/>
      <w:r w:rsidRPr="00911F1B">
        <w:rPr>
          <w:rFonts w:ascii="Arial" w:hAnsi="Arial" w:cs="Arial"/>
          <w:sz w:val="24"/>
          <w:szCs w:val="24"/>
        </w:rPr>
        <w:t xml:space="preserve"> </w:t>
      </w:r>
      <w:r w:rsidR="00911F1B" w:rsidRPr="00911F1B">
        <w:rPr>
          <w:rFonts w:ascii="Arial" w:hAnsi="Arial" w:cs="Arial"/>
          <w:sz w:val="24"/>
          <w:szCs w:val="24"/>
        </w:rPr>
        <w:t xml:space="preserve">drop </w:t>
      </w:r>
      <w:proofErr w:type="spellStart"/>
      <w:r w:rsidR="00911F1B" w:rsidRPr="00911F1B">
        <w:rPr>
          <w:rFonts w:ascii="Arial" w:hAnsi="Arial" w:cs="Arial"/>
          <w:sz w:val="24"/>
          <w:szCs w:val="24"/>
        </w:rPr>
        <w:t>tegangan</w:t>
      </w:r>
      <w:proofErr w:type="spellEnd"/>
      <w:r w:rsidR="00911F1B" w:rsidRPr="00911F1B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="00911F1B" w:rsidRPr="00911F1B">
        <w:rPr>
          <w:rFonts w:ascii="Arial" w:hAnsi="Arial" w:cs="Arial"/>
          <w:sz w:val="24"/>
          <w:szCs w:val="24"/>
        </w:rPr>
        <w:t>menentukan</w:t>
      </w:r>
      <w:proofErr w:type="spellEnd"/>
      <w:r w:rsidR="00911F1B" w:rsidRPr="00911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11F1B" w:rsidRPr="00911F1B">
        <w:rPr>
          <w:rFonts w:ascii="Arial" w:hAnsi="Arial" w:cs="Arial"/>
          <w:sz w:val="24"/>
          <w:szCs w:val="24"/>
        </w:rPr>
        <w:t>luas</w:t>
      </w:r>
      <w:proofErr w:type="spellEnd"/>
      <w:r w:rsidR="00911F1B" w:rsidRPr="00911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11F1B" w:rsidRPr="00911F1B">
        <w:rPr>
          <w:rFonts w:ascii="Arial" w:hAnsi="Arial" w:cs="Arial"/>
          <w:sz w:val="24"/>
          <w:szCs w:val="24"/>
        </w:rPr>
        <w:t>penampang</w:t>
      </w:r>
      <w:proofErr w:type="spellEnd"/>
      <w:r w:rsidR="00911F1B" w:rsidRPr="00911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11F1B" w:rsidRPr="00911F1B">
        <w:rPr>
          <w:rFonts w:ascii="Arial" w:hAnsi="Arial" w:cs="Arial"/>
          <w:sz w:val="24"/>
          <w:szCs w:val="24"/>
        </w:rPr>
        <w:t>penghantar</w:t>
      </w:r>
      <w:proofErr w:type="spellEnd"/>
      <w:r w:rsidR="00911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11F1B">
        <w:rPr>
          <w:rFonts w:ascii="Arial" w:hAnsi="Arial" w:cs="Arial"/>
          <w:sz w:val="24"/>
          <w:szCs w:val="24"/>
        </w:rPr>
        <w:t>dalam</w:t>
      </w:r>
      <w:proofErr w:type="spellEnd"/>
      <w:r w:rsidR="00911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11F1B">
        <w:rPr>
          <w:rFonts w:ascii="Arial" w:hAnsi="Arial" w:cs="Arial"/>
          <w:sz w:val="24"/>
          <w:szCs w:val="24"/>
        </w:rPr>
        <w:t>suatu</w:t>
      </w:r>
      <w:proofErr w:type="spellEnd"/>
      <w:r w:rsidR="00911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11F1B">
        <w:rPr>
          <w:rFonts w:ascii="Arial" w:hAnsi="Arial" w:cs="Arial"/>
          <w:sz w:val="24"/>
          <w:szCs w:val="24"/>
        </w:rPr>
        <w:t>instalasi</w:t>
      </w:r>
      <w:proofErr w:type="spellEnd"/>
      <w:r w:rsidR="00911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11F1B">
        <w:rPr>
          <w:rFonts w:ascii="Arial" w:hAnsi="Arial" w:cs="Arial"/>
          <w:sz w:val="24"/>
          <w:szCs w:val="24"/>
        </w:rPr>
        <w:t>listrik</w:t>
      </w:r>
      <w:proofErr w:type="spellEnd"/>
      <w:r w:rsidR="00911F1B">
        <w:rPr>
          <w:rFonts w:ascii="Arial" w:hAnsi="Arial" w:cs="Arial"/>
          <w:sz w:val="24"/>
          <w:szCs w:val="24"/>
        </w:rPr>
        <w:t>.</w:t>
      </w:r>
    </w:p>
    <w:p w14:paraId="061FD5F2" w14:textId="4717E148" w:rsidR="0062300E" w:rsidRPr="00911F1B" w:rsidRDefault="00911F1B" w:rsidP="00911F1B">
      <w:pPr>
        <w:pStyle w:val="ListParagraph"/>
        <w:ind w:left="420"/>
        <w:rPr>
          <w:rFonts w:ascii="Arial" w:hAnsi="Arial" w:cs="Arial"/>
          <w:sz w:val="24"/>
          <w:szCs w:val="24"/>
        </w:rPr>
      </w:pPr>
      <w:r w:rsidRPr="00911F1B">
        <w:rPr>
          <w:rFonts w:ascii="Arial" w:hAnsi="Arial" w:cs="Arial"/>
          <w:sz w:val="24"/>
          <w:szCs w:val="24"/>
        </w:rPr>
        <w:t xml:space="preserve"> </w:t>
      </w:r>
    </w:p>
    <w:p w14:paraId="7C10B783" w14:textId="0227ACAC" w:rsidR="0062300E" w:rsidRPr="00911F1B" w:rsidRDefault="0062300E" w:rsidP="00911F1B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proofErr w:type="spellStart"/>
      <w:r w:rsidRPr="000658FB">
        <w:rPr>
          <w:rFonts w:ascii="Arial" w:hAnsi="Arial" w:cs="Arial"/>
          <w:b/>
          <w:bCs/>
          <w:sz w:val="24"/>
          <w:szCs w:val="24"/>
        </w:rPr>
        <w:t>Indikator</w:t>
      </w:r>
      <w:proofErr w:type="spellEnd"/>
      <w:r w:rsidRPr="000658FB">
        <w:rPr>
          <w:rFonts w:ascii="Arial" w:hAnsi="Arial" w:cs="Arial"/>
          <w:b/>
          <w:bCs/>
          <w:sz w:val="24"/>
          <w:szCs w:val="24"/>
        </w:rPr>
        <w:t xml:space="preserve"> :</w:t>
      </w:r>
    </w:p>
    <w:p w14:paraId="285D1B25" w14:textId="77777777" w:rsidR="0062300E" w:rsidRDefault="0062300E" w:rsidP="00FC7A9F">
      <w:pPr>
        <w:pStyle w:val="ListParagraph"/>
        <w:ind w:hanging="294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Ketepatan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:</w:t>
      </w:r>
    </w:p>
    <w:p w14:paraId="7678DB47" w14:textId="77777777" w:rsidR="00FC7A9F" w:rsidRDefault="00FC7A9F" w:rsidP="00FC7A9F">
      <w:pPr>
        <w:pStyle w:val="ListParagraph"/>
        <w:ind w:hanging="294"/>
        <w:rPr>
          <w:rFonts w:ascii="Arial" w:hAnsi="Arial" w:cs="Arial"/>
          <w:bCs/>
          <w:sz w:val="24"/>
          <w:szCs w:val="24"/>
        </w:rPr>
      </w:pPr>
      <w:proofErr w:type="spellStart"/>
      <w:r w:rsidRPr="00FC7A9F">
        <w:rPr>
          <w:rFonts w:ascii="Arial" w:hAnsi="Arial" w:cs="Arial"/>
          <w:bCs/>
          <w:sz w:val="24"/>
          <w:szCs w:val="24"/>
        </w:rPr>
        <w:t>Menentukan</w:t>
      </w:r>
      <w:proofErr w:type="spellEnd"/>
      <w:r w:rsidRPr="00FC7A9F">
        <w:rPr>
          <w:rFonts w:ascii="Arial" w:hAnsi="Arial" w:cs="Arial"/>
          <w:bCs/>
          <w:sz w:val="24"/>
          <w:szCs w:val="24"/>
        </w:rPr>
        <w:t xml:space="preserve"> Luas </w:t>
      </w:r>
      <w:proofErr w:type="spellStart"/>
      <w:r w:rsidRPr="00FC7A9F">
        <w:rPr>
          <w:rFonts w:ascii="Arial" w:hAnsi="Arial" w:cs="Arial"/>
          <w:bCs/>
          <w:sz w:val="24"/>
          <w:szCs w:val="24"/>
        </w:rPr>
        <w:t>Penampang</w:t>
      </w:r>
      <w:proofErr w:type="spellEnd"/>
      <w:r w:rsidRPr="00FC7A9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FC7A9F">
        <w:rPr>
          <w:rFonts w:ascii="Arial" w:hAnsi="Arial" w:cs="Arial"/>
          <w:bCs/>
          <w:sz w:val="24"/>
          <w:szCs w:val="24"/>
        </w:rPr>
        <w:t>Penghantar</w:t>
      </w:r>
      <w:proofErr w:type="spellEnd"/>
    </w:p>
    <w:p w14:paraId="15812FB4" w14:textId="77777777" w:rsidR="00FC7A9F" w:rsidRDefault="00FC7A9F" w:rsidP="00FC7A9F">
      <w:pPr>
        <w:pStyle w:val="ListParagraph"/>
        <w:numPr>
          <w:ilvl w:val="0"/>
          <w:numId w:val="5"/>
        </w:numPr>
        <w:spacing w:after="0" w:line="360" w:lineRule="auto"/>
        <w:ind w:left="1134" w:hanging="294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Pengisian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atau</w:t>
      </w:r>
      <w:proofErr w:type="spellEnd"/>
      <w:r>
        <w:rPr>
          <w:rFonts w:ascii="Arial" w:hAnsi="Arial" w:cs="Arial"/>
          <w:sz w:val="24"/>
          <w:szCs w:val="24"/>
        </w:rPr>
        <w:t xml:space="preserve"> sat</w:t>
      </w:r>
      <w:r>
        <w:rPr>
          <w:rFonts w:ascii="Arial" w:hAnsi="Arial" w:cs="Arial"/>
          <w:sz w:val="24"/>
          <w:szCs w:val="24"/>
          <w:lang w:val="id-ID"/>
        </w:rPr>
        <w:t>u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jurusan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16E72C57" w14:textId="410C2F27" w:rsidR="0062300E" w:rsidRPr="00FC7A9F" w:rsidRDefault="00FC7A9F" w:rsidP="00FC7A9F">
      <w:pPr>
        <w:pStyle w:val="ListParagraph"/>
        <w:numPr>
          <w:ilvl w:val="0"/>
          <w:numId w:val="5"/>
        </w:numPr>
        <w:spacing w:after="0" w:line="360" w:lineRule="auto"/>
        <w:ind w:left="1134" w:hanging="294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Pengisian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dua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sisi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jurusan</w:t>
      </w:r>
      <w:proofErr w:type="spellEnd"/>
      <w:r>
        <w:rPr>
          <w:rFonts w:ascii="Arial" w:hAnsi="Arial" w:cs="Arial"/>
          <w:sz w:val="24"/>
          <w:szCs w:val="24"/>
        </w:rPr>
        <w:t xml:space="preserve">) di mana </w:t>
      </w:r>
      <w:proofErr w:type="spellStart"/>
      <w:r>
        <w:rPr>
          <w:rFonts w:ascii="Arial" w:hAnsi="Arial" w:cs="Arial"/>
          <w:sz w:val="24"/>
          <w:szCs w:val="24"/>
        </w:rPr>
        <w:t>antara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dua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tempat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terdapat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adanya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perbedaan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tegangan</w:t>
      </w:r>
      <w:proofErr w:type="spellEnd"/>
      <w:r>
        <w:rPr>
          <w:rFonts w:ascii="Arial" w:hAnsi="Arial" w:cs="Arial"/>
          <w:sz w:val="24"/>
          <w:szCs w:val="24"/>
        </w:rPr>
        <w:t>.</w:t>
      </w:r>
      <w:r w:rsidR="0062300E" w:rsidRPr="00FC7A9F">
        <w:rPr>
          <w:rFonts w:ascii="Arial" w:hAnsi="Arial" w:cs="Arial"/>
          <w:sz w:val="24"/>
          <w:szCs w:val="24"/>
        </w:rPr>
        <w:t xml:space="preserve">. </w:t>
      </w:r>
    </w:p>
    <w:p w14:paraId="3D9CCD89" w14:textId="77777777" w:rsidR="0062300E" w:rsidRDefault="0062300E" w:rsidP="0062300E">
      <w:pPr>
        <w:pStyle w:val="ListParagraph"/>
        <w:ind w:left="11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</w:p>
    <w:p w14:paraId="4385E8FF" w14:textId="07A07AEE" w:rsidR="0062300E" w:rsidRDefault="0062300E" w:rsidP="0062300E">
      <w:pPr>
        <w:pStyle w:val="ListParagraph"/>
        <w:numPr>
          <w:ilvl w:val="0"/>
          <w:numId w:val="1"/>
        </w:numPr>
        <w:tabs>
          <w:tab w:val="left" w:pos="1985"/>
          <w:tab w:val="left" w:pos="3119"/>
        </w:tabs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658FB">
        <w:rPr>
          <w:rFonts w:ascii="Arial" w:hAnsi="Arial" w:cs="Arial"/>
          <w:b/>
          <w:bCs/>
          <w:sz w:val="24"/>
          <w:szCs w:val="24"/>
        </w:rPr>
        <w:t>Pengantar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:</w:t>
      </w:r>
    </w:p>
    <w:p w14:paraId="27DE8DA3" w14:textId="77777777" w:rsidR="0062300E" w:rsidRPr="0038528E" w:rsidRDefault="0062300E" w:rsidP="0062300E">
      <w:pPr>
        <w:ind w:left="1260" w:hanging="1260"/>
        <w:rPr>
          <w:rFonts w:ascii="Arial" w:hAnsi="Arial" w:cs="Arial"/>
          <w:b/>
          <w:sz w:val="24"/>
          <w:szCs w:val="24"/>
          <w:lang w:val="id-ID"/>
        </w:rPr>
      </w:pPr>
      <w:r w:rsidRPr="0038528E">
        <w:rPr>
          <w:rFonts w:ascii="Arial" w:hAnsi="Arial" w:cs="Arial"/>
          <w:b/>
          <w:sz w:val="24"/>
          <w:szCs w:val="24"/>
          <w:lang w:val="id-ID"/>
        </w:rPr>
        <w:t>Untuk sistem 1 fasa :</w:t>
      </w:r>
    </w:p>
    <w:p w14:paraId="1FEC6049" w14:textId="648131ED" w:rsidR="0062300E" w:rsidRDefault="0062300E" w:rsidP="0062300E">
      <w:pPr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     </w:t>
      </w:r>
      <m:oMath>
        <m:r>
          <w:rPr>
            <w:rFonts w:ascii="Cambria Math" w:hAnsi="Cambria Math" w:cs="Arial"/>
            <w:sz w:val="24"/>
            <w:szCs w:val="24"/>
          </w:rPr>
          <m:t xml:space="preserve">∆V= 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  <m:func>
              <m:func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φ</m:t>
                </m:r>
              </m:e>
            </m:func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A σ</m:t>
            </m:r>
          </m:den>
        </m:f>
        <m:r>
          <w:rPr>
            <w:rFonts w:ascii="Cambria Math" w:hAnsi="Cambria Math" w:cs="Arial"/>
            <w:sz w:val="24"/>
            <w:szCs w:val="24"/>
          </w:rPr>
          <m:t xml:space="preserve"> 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 w:cs="Arial"/>
                <w:sz w:val="24"/>
                <w:szCs w:val="24"/>
              </w:rPr>
              <m:t>(I</m:t>
            </m:r>
            <m:r>
              <m:rPr>
                <m:scr m:val="script"/>
              </m:rPr>
              <w:rPr>
                <w:rFonts w:ascii="Cambria Math" w:hAnsi="Cambria Math" w:cs="Arial"/>
                <w:sz w:val="24"/>
                <w:szCs w:val="24"/>
              </w:rPr>
              <m:t>.l)       (</m:t>
            </m:r>
            <m:r>
              <w:rPr>
                <w:rFonts w:ascii="Cambria Math" w:hAnsi="Cambria Math" w:cs="Arial"/>
                <w:sz w:val="24"/>
                <w:szCs w:val="24"/>
              </w:rPr>
              <m:t>Volt)</m:t>
            </m:r>
          </m:e>
        </m:nary>
      </m:oMath>
    </w:p>
    <w:p w14:paraId="4A36A197" w14:textId="77777777" w:rsidR="0062300E" w:rsidRPr="0038528E" w:rsidRDefault="0062300E" w:rsidP="0062300E">
      <w:pPr>
        <w:ind w:left="1260" w:hanging="1260"/>
        <w:rPr>
          <w:rFonts w:ascii="Arial" w:hAnsi="Arial" w:cs="Arial"/>
          <w:b/>
          <w:sz w:val="24"/>
          <w:szCs w:val="24"/>
          <w:lang w:val="id-ID"/>
        </w:rPr>
      </w:pPr>
      <w:r w:rsidRPr="0038528E">
        <w:rPr>
          <w:rFonts w:ascii="Arial" w:hAnsi="Arial" w:cs="Arial"/>
          <w:b/>
          <w:sz w:val="24"/>
          <w:szCs w:val="24"/>
          <w:lang w:val="id-ID"/>
        </w:rPr>
        <w:t xml:space="preserve">Untuk sistem 3 fasa : </w:t>
      </w:r>
    </w:p>
    <w:p w14:paraId="2CE20C3A" w14:textId="05A0C3E2" w:rsidR="0062300E" w:rsidRDefault="0062300E" w:rsidP="0062300E">
      <w:pPr>
        <w:ind w:left="1260" w:hanging="1260"/>
        <w:rPr>
          <w:rFonts w:ascii="Arial" w:hAnsi="Arial" w:cs="Arial"/>
          <w:sz w:val="24"/>
          <w:szCs w:val="24"/>
          <w:lang w:val="id-ID"/>
        </w:rPr>
      </w:pPr>
      <w:r>
        <w:rPr>
          <w:rFonts w:ascii="Arial" w:eastAsiaTheme="minorEastAsia" w:hAnsi="Arial" w:cs="Arial"/>
          <w:sz w:val="24"/>
          <w:szCs w:val="24"/>
        </w:rPr>
        <w:t xml:space="preserve">       </w:t>
      </w:r>
      <m:oMath>
        <m:r>
          <w:rPr>
            <w:rFonts w:ascii="Cambria Math" w:hAnsi="Cambria Math" w:cs="Arial"/>
            <w:sz w:val="24"/>
            <w:szCs w:val="24"/>
            <w:lang w:val="id-ID"/>
          </w:rPr>
          <m:t xml:space="preserve">∆V= 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  <w:lang w:val="id-ID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Arial"/>
                    <w:i/>
                    <w:sz w:val="24"/>
                    <w:szCs w:val="24"/>
                    <w:lang w:val="id-ID"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  <w:sz w:val="24"/>
                    <w:szCs w:val="24"/>
                    <w:lang w:val="id-ID"/>
                  </w:rPr>
                  <m:t>3</m:t>
                </m:r>
              </m:e>
            </m:rad>
            <m:r>
              <w:rPr>
                <w:rFonts w:ascii="Cambria Math" w:hAnsi="Cambria Math" w:cs="Arial"/>
                <w:sz w:val="24"/>
                <w:szCs w:val="24"/>
                <w:lang w:val="id-ID"/>
              </w:rPr>
              <m:t xml:space="preserve"> .</m:t>
            </m:r>
            <m:func>
              <m:funcPr>
                <m:ctrlPr>
                  <w:rPr>
                    <w:rFonts w:ascii="Cambria Math" w:hAnsi="Cambria Math" w:cs="Arial"/>
                    <w:i/>
                    <w:sz w:val="24"/>
                    <w:szCs w:val="24"/>
                    <w:lang w:val="id-ID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id-ID"/>
                  </w:rPr>
                  <m:t>cos</m:t>
                </m:r>
              </m:fName>
              <m:e>
                <m:r>
                  <w:rPr>
                    <w:rFonts w:ascii="Cambria Math" w:hAnsi="Cambria Math" w:cs="Arial"/>
                    <w:sz w:val="24"/>
                    <w:szCs w:val="24"/>
                    <w:lang w:val="id-ID"/>
                  </w:rPr>
                  <m:t>φ</m:t>
                </m:r>
              </m:e>
            </m:func>
          </m:num>
          <m:den>
            <m:r>
              <w:rPr>
                <w:rFonts w:ascii="Cambria Math" w:hAnsi="Cambria Math" w:cs="Arial"/>
                <w:sz w:val="24"/>
                <w:szCs w:val="24"/>
                <w:lang w:val="id-ID"/>
              </w:rPr>
              <m:t>A.σ</m:t>
            </m:r>
          </m:den>
        </m:f>
        <m:r>
          <w:rPr>
            <w:rFonts w:ascii="Cambria Math" w:hAnsi="Cambria Math" w:cs="Arial"/>
            <w:sz w:val="24"/>
            <w:szCs w:val="24"/>
            <w:lang w:val="id-ID"/>
          </w:rPr>
          <m:t xml:space="preserve"> 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Arial"/>
                <w:i/>
                <w:sz w:val="24"/>
                <w:szCs w:val="24"/>
                <w:lang w:val="id-ID"/>
              </w:rPr>
            </m:ctrlPr>
          </m:naryPr>
          <m:sub/>
          <m:sup/>
          <m:e>
            <m:r>
              <w:rPr>
                <w:rFonts w:ascii="Cambria Math" w:hAnsi="Cambria Math" w:cs="Arial"/>
                <w:sz w:val="24"/>
                <w:szCs w:val="24"/>
                <w:lang w:val="id-ID"/>
              </w:rPr>
              <m:t>(I.l)</m:t>
            </m:r>
          </m:e>
        </m:nary>
        <m:r>
          <w:rPr>
            <w:rFonts w:ascii="Cambria Math" w:hAnsi="Cambria Math" w:cs="Arial"/>
            <w:sz w:val="24"/>
            <w:szCs w:val="24"/>
            <w:lang w:val="id-ID"/>
          </w:rPr>
          <m:t xml:space="preserve">         Volt</m:t>
        </m:r>
      </m:oMath>
      <w:r>
        <w:rPr>
          <w:rFonts w:ascii="Arial" w:hAnsi="Arial" w:cs="Arial"/>
          <w:sz w:val="24"/>
          <w:szCs w:val="24"/>
          <w:lang w:val="id-ID"/>
        </w:rPr>
        <w:t xml:space="preserve"> </w:t>
      </w:r>
    </w:p>
    <w:p w14:paraId="76FBD5E6" w14:textId="77777777" w:rsidR="0062300E" w:rsidRDefault="0062300E" w:rsidP="0062300E">
      <w:pPr>
        <w:ind w:firstLine="426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Bahan-bahan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penghantar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standar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umumnya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terbuat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dari</w:t>
      </w:r>
      <w:proofErr w:type="spellEnd"/>
      <w:r>
        <w:rPr>
          <w:rFonts w:ascii="Arial" w:hAnsi="Arial" w:cs="Arial"/>
          <w:sz w:val="24"/>
          <w:szCs w:val="24"/>
        </w:rPr>
        <w:t xml:space="preserve"> :</w:t>
      </w:r>
    </w:p>
    <w:p w14:paraId="3649C7AD" w14:textId="77777777" w:rsidR="0062300E" w:rsidRPr="005F5C75" w:rsidRDefault="0062300E" w:rsidP="0062300E">
      <w:pPr>
        <w:pStyle w:val="ListParagraph"/>
        <w:spacing w:after="200" w:line="276" w:lineRule="auto"/>
        <w:rPr>
          <w:rFonts w:ascii="Arial" w:hAnsi="Arial" w:cs="Arial"/>
          <w:sz w:val="24"/>
          <w:szCs w:val="24"/>
        </w:rPr>
      </w:pPr>
      <w:proofErr w:type="spellStart"/>
      <w:r w:rsidRPr="005F5C75">
        <w:rPr>
          <w:rFonts w:ascii="Arial" w:hAnsi="Arial" w:cs="Arial"/>
          <w:sz w:val="24"/>
          <w:szCs w:val="24"/>
        </w:rPr>
        <w:t>Tembaga</w:t>
      </w:r>
      <w:proofErr w:type="spellEnd"/>
      <w:r w:rsidRPr="005F5C7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F5C75">
        <w:rPr>
          <w:rFonts w:ascii="Arial" w:hAnsi="Arial" w:cs="Arial"/>
          <w:sz w:val="24"/>
          <w:szCs w:val="24"/>
        </w:rPr>
        <w:t>dengan</w:t>
      </w:r>
      <w:proofErr w:type="spellEnd"/>
      <w:r w:rsidRPr="005F5C7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F5C75">
        <w:rPr>
          <w:rFonts w:ascii="Arial" w:hAnsi="Arial" w:cs="Arial"/>
          <w:sz w:val="24"/>
          <w:szCs w:val="24"/>
        </w:rPr>
        <w:t>konduktivitas</w:t>
      </w:r>
      <w:proofErr w:type="spellEnd"/>
      <w:r w:rsidRPr="005F5C75">
        <w:rPr>
          <w:rFonts w:ascii="Arial" w:hAnsi="Arial" w:cs="Arial"/>
          <w:sz w:val="24"/>
          <w:szCs w:val="24"/>
        </w:rPr>
        <w:t xml:space="preserve"> 100 %</w:t>
      </w:r>
    </w:p>
    <w:p w14:paraId="477DF9B6" w14:textId="77777777" w:rsidR="0062300E" w:rsidRPr="005F5C75" w:rsidRDefault="0062300E" w:rsidP="0062300E">
      <w:pPr>
        <w:pStyle w:val="ListParagraph"/>
        <w:spacing w:after="200" w:line="276" w:lineRule="auto"/>
        <w:rPr>
          <w:rFonts w:ascii="Arial" w:hAnsi="Arial" w:cs="Arial"/>
          <w:sz w:val="24"/>
          <w:szCs w:val="24"/>
        </w:rPr>
      </w:pPr>
      <w:proofErr w:type="spellStart"/>
      <w:r w:rsidRPr="005F5C75">
        <w:rPr>
          <w:rFonts w:ascii="Arial" w:hAnsi="Arial" w:cs="Arial"/>
          <w:sz w:val="24"/>
          <w:szCs w:val="24"/>
        </w:rPr>
        <w:t>Tembaga</w:t>
      </w:r>
      <w:proofErr w:type="spellEnd"/>
      <w:r w:rsidRPr="005F5C7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F5C75">
        <w:rPr>
          <w:rFonts w:ascii="Arial" w:hAnsi="Arial" w:cs="Arial"/>
          <w:sz w:val="24"/>
          <w:szCs w:val="24"/>
        </w:rPr>
        <w:t>dengan</w:t>
      </w:r>
      <w:proofErr w:type="spellEnd"/>
      <w:r w:rsidRPr="005F5C7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F5C75">
        <w:rPr>
          <w:rFonts w:ascii="Arial" w:hAnsi="Arial" w:cs="Arial"/>
          <w:sz w:val="24"/>
          <w:szCs w:val="24"/>
        </w:rPr>
        <w:t>konduktivitas</w:t>
      </w:r>
      <w:proofErr w:type="spellEnd"/>
      <w:r w:rsidRPr="005F5C75">
        <w:rPr>
          <w:rFonts w:ascii="Arial" w:hAnsi="Arial" w:cs="Arial"/>
          <w:sz w:val="24"/>
          <w:szCs w:val="24"/>
        </w:rPr>
        <w:t xml:space="preserve"> 97,5 %</w:t>
      </w:r>
    </w:p>
    <w:p w14:paraId="46E187FE" w14:textId="77777777" w:rsidR="0062300E" w:rsidRPr="005F5C75" w:rsidRDefault="0062300E" w:rsidP="0062300E">
      <w:pPr>
        <w:pStyle w:val="ListParagraph"/>
        <w:spacing w:after="200" w:line="276" w:lineRule="auto"/>
        <w:rPr>
          <w:rFonts w:ascii="Arial" w:hAnsi="Arial" w:cs="Arial"/>
          <w:sz w:val="24"/>
          <w:szCs w:val="24"/>
        </w:rPr>
      </w:pPr>
      <w:proofErr w:type="spellStart"/>
      <w:r w:rsidRPr="005F5C75">
        <w:rPr>
          <w:rFonts w:ascii="Arial" w:hAnsi="Arial" w:cs="Arial"/>
          <w:sz w:val="24"/>
          <w:szCs w:val="24"/>
        </w:rPr>
        <w:t>Aluminium</w:t>
      </w:r>
      <w:proofErr w:type="spellEnd"/>
      <w:r w:rsidRPr="005F5C75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5F5C75">
        <w:rPr>
          <w:rFonts w:ascii="Arial" w:hAnsi="Arial" w:cs="Arial"/>
          <w:sz w:val="24"/>
          <w:szCs w:val="24"/>
        </w:rPr>
        <w:t>dengan</w:t>
      </w:r>
      <w:proofErr w:type="spellEnd"/>
      <w:r w:rsidRPr="005F5C7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F5C75">
        <w:rPr>
          <w:rFonts w:ascii="Arial" w:hAnsi="Arial" w:cs="Arial"/>
          <w:sz w:val="24"/>
          <w:szCs w:val="24"/>
        </w:rPr>
        <w:t>konduktivitas</w:t>
      </w:r>
      <w:proofErr w:type="spellEnd"/>
      <w:r w:rsidRPr="005F5C75">
        <w:rPr>
          <w:rFonts w:ascii="Arial" w:hAnsi="Arial" w:cs="Arial"/>
          <w:sz w:val="24"/>
          <w:szCs w:val="24"/>
        </w:rPr>
        <w:t xml:space="preserve"> 61 %</w:t>
      </w:r>
    </w:p>
    <w:p w14:paraId="552B030C" w14:textId="61A0B82C" w:rsidR="0062300E" w:rsidRDefault="0062300E" w:rsidP="006230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Resistivitas</w:t>
      </w:r>
      <w:proofErr w:type="spellEnd"/>
      <w:r>
        <w:rPr>
          <w:rFonts w:ascii="Arial" w:hAnsi="Arial" w:cs="Arial"/>
          <w:sz w:val="24"/>
          <w:szCs w:val="24"/>
        </w:rPr>
        <w:t xml:space="preserve"> (ρ) </w:t>
      </w:r>
      <w:proofErr w:type="spellStart"/>
      <w:r>
        <w:rPr>
          <w:rFonts w:ascii="Arial" w:hAnsi="Arial" w:cs="Arial"/>
          <w:sz w:val="24"/>
          <w:szCs w:val="24"/>
        </w:rPr>
        <w:t>dari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bahan-bahan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penghantar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tersebut</w:t>
      </w:r>
      <w:proofErr w:type="spellEnd"/>
      <w:r>
        <w:rPr>
          <w:rFonts w:ascii="Arial" w:hAnsi="Arial" w:cs="Arial"/>
          <w:sz w:val="24"/>
          <w:szCs w:val="24"/>
        </w:rPr>
        <w:t xml:space="preserve"> di </w:t>
      </w:r>
      <w:proofErr w:type="spellStart"/>
      <w:r>
        <w:rPr>
          <w:rFonts w:ascii="Arial" w:hAnsi="Arial" w:cs="Arial"/>
          <w:sz w:val="24"/>
          <w:szCs w:val="24"/>
        </w:rPr>
        <w:t>atas</w:t>
      </w:r>
      <w:proofErr w:type="spellEnd"/>
      <w:r>
        <w:rPr>
          <w:rFonts w:ascii="Arial" w:hAnsi="Arial" w:cs="Arial"/>
          <w:sz w:val="24"/>
          <w:szCs w:val="24"/>
        </w:rPr>
        <w:t xml:space="preserve"> pada </w:t>
      </w:r>
      <w:proofErr w:type="spellStart"/>
      <w:r>
        <w:rPr>
          <w:rFonts w:ascii="Arial" w:hAnsi="Arial" w:cs="Arial"/>
          <w:sz w:val="24"/>
          <w:szCs w:val="24"/>
        </w:rPr>
        <w:t>temperatur</w:t>
      </w:r>
      <w:proofErr w:type="spellEnd"/>
      <w:r>
        <w:rPr>
          <w:rFonts w:ascii="Arial" w:hAnsi="Arial" w:cs="Arial"/>
          <w:sz w:val="24"/>
          <w:szCs w:val="24"/>
        </w:rPr>
        <w:t xml:space="preserve"> 25</w:t>
      </w:r>
      <w:r w:rsidRPr="005F5C75">
        <w:rPr>
          <w:rFonts w:ascii="Arial" w:hAnsi="Arial" w:cs="Arial"/>
          <w:sz w:val="24"/>
          <w:szCs w:val="24"/>
          <w:vertAlign w:val="superscript"/>
        </w:rPr>
        <w:t>0</w:t>
      </w:r>
      <w:r>
        <w:rPr>
          <w:rFonts w:ascii="Arial" w:hAnsi="Arial" w:cs="Arial"/>
          <w:sz w:val="24"/>
          <w:szCs w:val="24"/>
          <w:vertAlign w:val="superscript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C </w:t>
      </w:r>
      <w:proofErr w:type="spellStart"/>
      <w:r>
        <w:rPr>
          <w:rFonts w:ascii="Arial" w:hAnsi="Arial" w:cs="Arial"/>
          <w:sz w:val="24"/>
          <w:szCs w:val="24"/>
        </w:rPr>
        <w:t>adalah</w:t>
      </w:r>
      <w:proofErr w:type="spellEnd"/>
      <w:r>
        <w:rPr>
          <w:rFonts w:ascii="Arial" w:hAnsi="Arial" w:cs="Arial"/>
          <w:sz w:val="24"/>
          <w:szCs w:val="24"/>
        </w:rPr>
        <w:t xml:space="preserve"> :</w:t>
      </w:r>
    </w:p>
    <w:p w14:paraId="6E20D326" w14:textId="77777777" w:rsidR="0062300E" w:rsidRPr="00D740A7" w:rsidRDefault="0062300E" w:rsidP="0062300E">
      <w:pPr>
        <w:pStyle w:val="ListParagraph"/>
        <w:numPr>
          <w:ilvl w:val="0"/>
          <w:numId w:val="4"/>
        </w:numPr>
        <w:spacing w:after="200" w:line="276" w:lineRule="auto"/>
        <w:rPr>
          <w:rFonts w:ascii="Arial" w:hAnsi="Arial" w:cs="Arial"/>
          <w:i/>
          <w:sz w:val="24"/>
          <w:szCs w:val="24"/>
        </w:rPr>
      </w:pPr>
      <w:proofErr w:type="spellStart"/>
      <w:r w:rsidRPr="00D740A7">
        <w:rPr>
          <w:rFonts w:ascii="Arial" w:hAnsi="Arial" w:cs="Arial"/>
          <w:sz w:val="24"/>
          <w:szCs w:val="24"/>
        </w:rPr>
        <w:t>Tembaga</w:t>
      </w:r>
      <w:proofErr w:type="spellEnd"/>
      <w:r w:rsidRPr="00D740A7">
        <w:rPr>
          <w:rFonts w:ascii="Arial" w:hAnsi="Arial" w:cs="Arial"/>
          <w:sz w:val="24"/>
          <w:szCs w:val="24"/>
        </w:rPr>
        <w:t xml:space="preserve"> (Cu)   100 %;  ρ = 0,0175 </w:t>
      </w:r>
      <w:r w:rsidRPr="00D740A7">
        <w:rPr>
          <w:rFonts w:ascii="Arial" w:hAnsi="Arial" w:cs="Arial"/>
          <w:i/>
          <w:sz w:val="24"/>
          <w:szCs w:val="24"/>
        </w:rPr>
        <w:t>μ Ohm-m</w:t>
      </w:r>
    </w:p>
    <w:p w14:paraId="7C51594E" w14:textId="77777777" w:rsidR="0062300E" w:rsidRPr="00D740A7" w:rsidRDefault="0062300E" w:rsidP="0062300E">
      <w:pPr>
        <w:pStyle w:val="ListParagraph"/>
        <w:numPr>
          <w:ilvl w:val="0"/>
          <w:numId w:val="4"/>
        </w:numPr>
        <w:spacing w:after="200" w:line="276" w:lineRule="auto"/>
        <w:rPr>
          <w:rFonts w:ascii="Arial" w:hAnsi="Arial" w:cs="Arial"/>
          <w:i/>
          <w:sz w:val="24"/>
          <w:szCs w:val="24"/>
        </w:rPr>
      </w:pPr>
      <w:proofErr w:type="spellStart"/>
      <w:r w:rsidRPr="00D740A7">
        <w:rPr>
          <w:rFonts w:ascii="Arial" w:hAnsi="Arial" w:cs="Arial"/>
          <w:sz w:val="24"/>
          <w:szCs w:val="24"/>
        </w:rPr>
        <w:t>Tembaga</w:t>
      </w:r>
      <w:proofErr w:type="spellEnd"/>
      <w:r w:rsidRPr="00D740A7">
        <w:rPr>
          <w:rFonts w:ascii="Arial" w:hAnsi="Arial" w:cs="Arial"/>
          <w:sz w:val="24"/>
          <w:szCs w:val="24"/>
        </w:rPr>
        <w:t xml:space="preserve"> (Cu)   97,5 %; ρ = 0,0180 </w:t>
      </w:r>
      <w:r w:rsidRPr="00D740A7">
        <w:rPr>
          <w:rFonts w:ascii="Arial" w:hAnsi="Arial" w:cs="Arial"/>
          <w:i/>
          <w:sz w:val="24"/>
          <w:szCs w:val="24"/>
        </w:rPr>
        <w:t>μ Ohm-m</w:t>
      </w:r>
    </w:p>
    <w:p w14:paraId="57DBF2F4" w14:textId="77777777" w:rsidR="0062300E" w:rsidRDefault="0062300E" w:rsidP="0062300E">
      <w:pPr>
        <w:pStyle w:val="ListParagraph"/>
        <w:numPr>
          <w:ilvl w:val="0"/>
          <w:numId w:val="4"/>
        </w:numPr>
        <w:spacing w:after="200" w:line="276" w:lineRule="auto"/>
        <w:rPr>
          <w:rFonts w:ascii="Arial" w:hAnsi="Arial" w:cs="Arial"/>
          <w:sz w:val="24"/>
          <w:szCs w:val="24"/>
        </w:rPr>
      </w:pPr>
      <w:proofErr w:type="spellStart"/>
      <w:r w:rsidRPr="00D740A7">
        <w:rPr>
          <w:rFonts w:ascii="Arial" w:hAnsi="Arial" w:cs="Arial"/>
          <w:sz w:val="24"/>
          <w:szCs w:val="24"/>
        </w:rPr>
        <w:t>Alumunium</w:t>
      </w:r>
      <w:proofErr w:type="spellEnd"/>
      <w:r w:rsidRPr="00D740A7">
        <w:rPr>
          <w:rFonts w:ascii="Arial" w:hAnsi="Arial" w:cs="Arial"/>
          <w:sz w:val="24"/>
          <w:szCs w:val="24"/>
        </w:rPr>
        <w:t xml:space="preserve"> (Aℓ)  61 %;   ρ = 0,0289 </w:t>
      </w:r>
      <w:r w:rsidRPr="00D740A7">
        <w:rPr>
          <w:rFonts w:ascii="Arial" w:hAnsi="Arial" w:cs="Arial"/>
          <w:i/>
          <w:sz w:val="24"/>
          <w:szCs w:val="24"/>
        </w:rPr>
        <w:t>μ Ohm-m</w:t>
      </w:r>
    </w:p>
    <w:p w14:paraId="2C0470F4" w14:textId="77777777" w:rsidR="0062300E" w:rsidRDefault="0062300E" w:rsidP="0062300E">
      <w:pPr>
        <w:pStyle w:val="ListParagraph"/>
        <w:ind w:left="0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atau :</w:t>
      </w:r>
    </w:p>
    <w:p w14:paraId="416E1336" w14:textId="77777777" w:rsidR="0062300E" w:rsidRDefault="0062300E" w:rsidP="006230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Daya hantar </w:t>
      </w:r>
      <m:oMath>
        <m:r>
          <w:rPr>
            <w:rFonts w:ascii="Cambria Math" w:hAnsi="Cambria Math" w:cs="Arial"/>
            <w:sz w:val="24"/>
            <w:szCs w:val="24"/>
            <w:lang w:val="id-ID"/>
          </w:rPr>
          <m:t>(σ)</m:t>
        </m:r>
      </m:oMath>
      <w:r w:rsidRPr="00F24CB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bahan-bahan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penghantar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tersebut</w:t>
      </w:r>
      <w:proofErr w:type="spellEnd"/>
      <w:r>
        <w:rPr>
          <w:rFonts w:ascii="Arial" w:hAnsi="Arial" w:cs="Arial"/>
          <w:sz w:val="24"/>
          <w:szCs w:val="24"/>
        </w:rPr>
        <w:t xml:space="preserve"> di </w:t>
      </w:r>
      <w:proofErr w:type="spellStart"/>
      <w:r>
        <w:rPr>
          <w:rFonts w:ascii="Arial" w:hAnsi="Arial" w:cs="Arial"/>
          <w:sz w:val="24"/>
          <w:szCs w:val="24"/>
        </w:rPr>
        <w:t>atas</w:t>
      </w:r>
      <w:proofErr w:type="spellEnd"/>
      <w:r>
        <w:rPr>
          <w:rFonts w:ascii="Arial" w:hAnsi="Arial" w:cs="Arial"/>
          <w:sz w:val="24"/>
          <w:szCs w:val="24"/>
        </w:rPr>
        <w:t xml:space="preserve"> pada </w:t>
      </w:r>
      <w:proofErr w:type="spellStart"/>
      <w:r>
        <w:rPr>
          <w:rFonts w:ascii="Arial" w:hAnsi="Arial" w:cs="Arial"/>
          <w:sz w:val="24"/>
          <w:szCs w:val="24"/>
        </w:rPr>
        <w:t>temperatur</w:t>
      </w:r>
      <w:proofErr w:type="spellEnd"/>
      <w:r>
        <w:rPr>
          <w:rFonts w:ascii="Arial" w:hAnsi="Arial" w:cs="Arial"/>
          <w:sz w:val="24"/>
          <w:szCs w:val="24"/>
        </w:rPr>
        <w:t xml:space="preserve"> 25</w:t>
      </w:r>
      <w:r w:rsidRPr="005F5C75">
        <w:rPr>
          <w:rFonts w:ascii="Arial" w:hAnsi="Arial" w:cs="Arial"/>
          <w:sz w:val="24"/>
          <w:szCs w:val="24"/>
          <w:vertAlign w:val="superscript"/>
        </w:rPr>
        <w:t>0</w:t>
      </w:r>
      <w:r>
        <w:rPr>
          <w:rFonts w:ascii="Arial" w:hAnsi="Arial" w:cs="Arial"/>
          <w:sz w:val="24"/>
          <w:szCs w:val="24"/>
          <w:vertAlign w:val="superscript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C </w:t>
      </w:r>
      <w:proofErr w:type="spellStart"/>
      <w:r>
        <w:rPr>
          <w:rFonts w:ascii="Arial" w:hAnsi="Arial" w:cs="Arial"/>
          <w:sz w:val="24"/>
          <w:szCs w:val="24"/>
        </w:rPr>
        <w:t>adalah</w:t>
      </w:r>
      <w:proofErr w:type="spellEnd"/>
      <w:r>
        <w:rPr>
          <w:rFonts w:ascii="Arial" w:hAnsi="Arial" w:cs="Arial"/>
          <w:sz w:val="24"/>
          <w:szCs w:val="24"/>
        </w:rPr>
        <w:t xml:space="preserve"> :</w:t>
      </w:r>
    </w:p>
    <w:p w14:paraId="36E3DEE7" w14:textId="77777777" w:rsidR="0062300E" w:rsidRPr="00D740A7" w:rsidRDefault="0062300E" w:rsidP="0062300E">
      <w:pPr>
        <w:pStyle w:val="ListParagraph"/>
        <w:numPr>
          <w:ilvl w:val="0"/>
          <w:numId w:val="4"/>
        </w:numPr>
        <w:spacing w:after="200" w:line="276" w:lineRule="auto"/>
        <w:rPr>
          <w:rFonts w:ascii="Arial" w:hAnsi="Arial" w:cs="Arial"/>
          <w:i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Tembaga</w:t>
      </w:r>
      <w:proofErr w:type="spellEnd"/>
      <w:r>
        <w:rPr>
          <w:rFonts w:ascii="Arial" w:hAnsi="Arial" w:cs="Arial"/>
          <w:sz w:val="24"/>
          <w:szCs w:val="24"/>
        </w:rPr>
        <w:t xml:space="preserve"> (Cu)   100 %;  </w:t>
      </w:r>
      <m:oMath>
        <m:r>
          <w:rPr>
            <w:rFonts w:ascii="Cambria Math" w:hAnsi="Cambria Math" w:cs="Arial"/>
            <w:sz w:val="24"/>
            <w:szCs w:val="24"/>
          </w:rPr>
          <m:t xml:space="preserve">σ=57 x </m:t>
        </m:r>
        <m:sSup>
          <m:s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6</m:t>
            </m:r>
          </m:sup>
        </m:sSup>
        <m:r>
          <w:rPr>
            <w:rFonts w:ascii="Cambria Math" w:hAnsi="Cambria Math" w:cs="Arial"/>
            <w:sz w:val="24"/>
            <w:szCs w:val="24"/>
          </w:rPr>
          <m:t xml:space="preserve"> mho/m</m:t>
        </m:r>
      </m:oMath>
      <w:r>
        <w:rPr>
          <w:rFonts w:ascii="Arial" w:hAnsi="Arial" w:cs="Arial"/>
          <w:sz w:val="24"/>
          <w:szCs w:val="24"/>
        </w:rPr>
        <w:t xml:space="preserve"> </w:t>
      </w:r>
    </w:p>
    <w:p w14:paraId="5EEB070D" w14:textId="77777777" w:rsidR="0062300E" w:rsidRPr="00F24CB4" w:rsidRDefault="0062300E" w:rsidP="0062300E">
      <w:pPr>
        <w:pStyle w:val="ListParagraph"/>
        <w:numPr>
          <w:ilvl w:val="0"/>
          <w:numId w:val="4"/>
        </w:numPr>
        <w:spacing w:after="200" w:line="276" w:lineRule="auto"/>
        <w:rPr>
          <w:rFonts w:ascii="Arial" w:hAnsi="Arial" w:cs="Arial"/>
          <w:sz w:val="24"/>
          <w:szCs w:val="24"/>
        </w:rPr>
      </w:pPr>
      <w:proofErr w:type="spellStart"/>
      <w:r w:rsidRPr="00F24CB4">
        <w:rPr>
          <w:rFonts w:ascii="Arial" w:hAnsi="Arial" w:cs="Arial"/>
          <w:sz w:val="24"/>
          <w:szCs w:val="24"/>
        </w:rPr>
        <w:t>Tembaga</w:t>
      </w:r>
      <w:proofErr w:type="spellEnd"/>
      <w:r w:rsidRPr="00F24CB4">
        <w:rPr>
          <w:rFonts w:ascii="Arial" w:hAnsi="Arial" w:cs="Arial"/>
          <w:sz w:val="24"/>
          <w:szCs w:val="24"/>
        </w:rPr>
        <w:t xml:space="preserve"> (Cu)   97,5 %; </w:t>
      </w:r>
      <m:oMath>
        <m:r>
          <w:rPr>
            <w:rFonts w:ascii="Cambria Math" w:hAnsi="Cambria Math" w:cs="Arial"/>
            <w:sz w:val="24"/>
            <w:szCs w:val="24"/>
          </w:rPr>
          <m:t xml:space="preserve">σ=56 x </m:t>
        </m:r>
        <m:sSup>
          <m:s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6</m:t>
            </m:r>
          </m:sup>
        </m:sSup>
        <m:r>
          <w:rPr>
            <w:rFonts w:ascii="Cambria Math" w:hAnsi="Cambria Math" w:cs="Arial"/>
            <w:sz w:val="24"/>
            <w:szCs w:val="24"/>
          </w:rPr>
          <m:t xml:space="preserve"> mho/m</m:t>
        </m:r>
      </m:oMath>
    </w:p>
    <w:p w14:paraId="797A7455" w14:textId="77777777" w:rsidR="0062300E" w:rsidRPr="00F24CB4" w:rsidRDefault="0062300E" w:rsidP="0062300E">
      <w:pPr>
        <w:pStyle w:val="ListParagraph"/>
        <w:numPr>
          <w:ilvl w:val="0"/>
          <w:numId w:val="4"/>
        </w:numPr>
        <w:spacing w:after="200" w:line="276" w:lineRule="auto"/>
        <w:rPr>
          <w:rFonts w:ascii="Arial" w:hAnsi="Arial" w:cs="Arial"/>
          <w:sz w:val="24"/>
          <w:szCs w:val="24"/>
        </w:rPr>
      </w:pPr>
      <w:proofErr w:type="spellStart"/>
      <w:r w:rsidRPr="00F24CB4">
        <w:rPr>
          <w:rFonts w:ascii="Arial" w:hAnsi="Arial" w:cs="Arial"/>
          <w:sz w:val="24"/>
          <w:szCs w:val="24"/>
        </w:rPr>
        <w:t>Alumunium</w:t>
      </w:r>
      <w:proofErr w:type="spellEnd"/>
      <w:r w:rsidRPr="00F24CB4">
        <w:rPr>
          <w:rFonts w:ascii="Arial" w:hAnsi="Arial" w:cs="Arial"/>
          <w:sz w:val="24"/>
          <w:szCs w:val="24"/>
        </w:rPr>
        <w:t xml:space="preserve"> (Aℓ)  61 %;   </w:t>
      </w:r>
      <m:oMath>
        <m:r>
          <w:rPr>
            <w:rFonts w:ascii="Cambria Math" w:hAnsi="Cambria Math" w:cs="Arial"/>
            <w:sz w:val="24"/>
            <w:szCs w:val="24"/>
          </w:rPr>
          <m:t xml:space="preserve">σ=35 x </m:t>
        </m:r>
        <m:sSup>
          <m:s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6</m:t>
            </m:r>
          </m:sup>
        </m:sSup>
        <m:r>
          <w:rPr>
            <w:rFonts w:ascii="Cambria Math" w:hAnsi="Cambria Math" w:cs="Arial"/>
            <w:sz w:val="24"/>
            <w:szCs w:val="24"/>
          </w:rPr>
          <m:t xml:space="preserve"> mho/m</m:t>
        </m:r>
      </m:oMath>
    </w:p>
    <w:p w14:paraId="3298B82E" w14:textId="77777777" w:rsidR="0062300E" w:rsidRDefault="0062300E" w:rsidP="0062300E">
      <w:pPr>
        <w:pStyle w:val="ListParagraph"/>
        <w:tabs>
          <w:tab w:val="left" w:pos="1985"/>
          <w:tab w:val="left" w:pos="3119"/>
        </w:tabs>
        <w:spacing w:after="0" w:line="360" w:lineRule="auto"/>
        <w:ind w:left="420"/>
        <w:jc w:val="both"/>
        <w:rPr>
          <w:rFonts w:ascii="Arial" w:hAnsi="Arial" w:cs="Arial"/>
          <w:b/>
          <w:bCs/>
          <w:sz w:val="24"/>
          <w:szCs w:val="24"/>
        </w:rPr>
      </w:pPr>
    </w:p>
    <w:p w14:paraId="639774DC" w14:textId="77777777" w:rsidR="0062300E" w:rsidRPr="00AA1ED9" w:rsidRDefault="0062300E" w:rsidP="0062300E">
      <w:pPr>
        <w:pStyle w:val="ListParagraph"/>
        <w:numPr>
          <w:ilvl w:val="0"/>
          <w:numId w:val="1"/>
        </w:numPr>
        <w:tabs>
          <w:tab w:val="left" w:pos="7088"/>
        </w:tabs>
        <w:rPr>
          <w:rFonts w:ascii="Arial" w:eastAsiaTheme="minorEastAsia" w:hAnsi="Arial" w:cs="Arial"/>
          <w:sz w:val="24"/>
          <w:szCs w:val="24"/>
          <w:lang w:val="id-ID"/>
        </w:rPr>
      </w:pPr>
      <w:proofErr w:type="spellStart"/>
      <w:r w:rsidRPr="00B3287D">
        <w:rPr>
          <w:rFonts w:ascii="Arial" w:eastAsiaTheme="minorEastAsia" w:hAnsi="Arial" w:cs="Arial"/>
          <w:b/>
          <w:bCs/>
          <w:sz w:val="24"/>
          <w:szCs w:val="24"/>
        </w:rPr>
        <w:t>Tugas</w:t>
      </w:r>
      <w:proofErr w:type="spellEnd"/>
      <w:r w:rsidRPr="00B3287D">
        <w:rPr>
          <w:rFonts w:ascii="Arial" w:eastAsiaTheme="minorEastAsia" w:hAnsi="Arial" w:cs="Arial"/>
          <w:b/>
          <w:bCs/>
          <w:sz w:val="24"/>
          <w:szCs w:val="24"/>
        </w:rPr>
        <w:t xml:space="preserve"> </w:t>
      </w:r>
      <w:proofErr w:type="spellStart"/>
      <w:r w:rsidRPr="00B3287D">
        <w:rPr>
          <w:rFonts w:ascii="Arial" w:eastAsiaTheme="minorEastAsia" w:hAnsi="Arial" w:cs="Arial"/>
          <w:b/>
          <w:bCs/>
          <w:sz w:val="24"/>
          <w:szCs w:val="24"/>
        </w:rPr>
        <w:t>Individu</w:t>
      </w:r>
      <w:proofErr w:type="spellEnd"/>
    </w:p>
    <w:p w14:paraId="446AFE14" w14:textId="6B644A36" w:rsidR="0062300E" w:rsidRDefault="0062300E" w:rsidP="0062300E">
      <w:pPr>
        <w:pStyle w:val="ListParagraph"/>
        <w:tabs>
          <w:tab w:val="left" w:pos="7088"/>
        </w:tabs>
        <w:ind w:left="567"/>
        <w:rPr>
          <w:rFonts w:ascii="Arial" w:eastAsiaTheme="minorEastAsia" w:hAnsi="Arial" w:cs="Arial"/>
          <w:sz w:val="24"/>
          <w:szCs w:val="24"/>
        </w:rPr>
      </w:pPr>
      <w:proofErr w:type="spellStart"/>
      <w:r>
        <w:rPr>
          <w:rFonts w:ascii="Arial" w:eastAsiaTheme="minorEastAsia" w:hAnsi="Arial" w:cs="Arial"/>
          <w:sz w:val="24"/>
          <w:szCs w:val="24"/>
        </w:rPr>
        <w:t>Menganalisis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r w:rsidR="00FC7A9F">
        <w:rPr>
          <w:rFonts w:ascii="Arial" w:eastAsiaTheme="minorEastAsia" w:hAnsi="Arial" w:cs="Arial"/>
          <w:sz w:val="24"/>
          <w:szCs w:val="24"/>
        </w:rPr>
        <w:t xml:space="preserve">drop </w:t>
      </w:r>
      <w:proofErr w:type="spellStart"/>
      <w:r w:rsidR="00FC7A9F">
        <w:rPr>
          <w:rFonts w:ascii="Arial" w:eastAsiaTheme="minorEastAsia" w:hAnsi="Arial" w:cs="Arial"/>
          <w:sz w:val="24"/>
          <w:szCs w:val="24"/>
        </w:rPr>
        <w:t>tegangan</w:t>
      </w:r>
      <w:proofErr w:type="spellEnd"/>
      <w:r w:rsidR="00FC7A9F">
        <w:rPr>
          <w:rFonts w:ascii="Arial" w:eastAsiaTheme="minorEastAsia" w:hAnsi="Arial" w:cs="Arial"/>
          <w:sz w:val="24"/>
          <w:szCs w:val="24"/>
        </w:rPr>
        <w:t xml:space="preserve"> </w:t>
      </w:r>
      <w:r>
        <w:rPr>
          <w:rFonts w:ascii="Arial" w:eastAsiaTheme="minorEastAsia" w:hAnsi="Arial" w:cs="Arial"/>
          <w:sz w:val="24"/>
          <w:szCs w:val="24"/>
        </w:rPr>
        <w:t>dan</w:t>
      </w:r>
      <w:r w:rsidR="00FC7A9F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FC7A9F">
        <w:rPr>
          <w:rFonts w:ascii="Arial" w:eastAsiaTheme="minorEastAsia" w:hAnsi="Arial" w:cs="Arial"/>
          <w:sz w:val="24"/>
          <w:szCs w:val="24"/>
        </w:rPr>
        <w:t>menentukan</w:t>
      </w:r>
      <w:proofErr w:type="spellEnd"/>
      <w:r w:rsidR="00FC7A9F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FC7A9F">
        <w:rPr>
          <w:rFonts w:ascii="Arial" w:eastAsiaTheme="minorEastAsia" w:hAnsi="Arial" w:cs="Arial"/>
          <w:sz w:val="24"/>
          <w:szCs w:val="24"/>
        </w:rPr>
        <w:t>luas</w:t>
      </w:r>
      <w:proofErr w:type="spellEnd"/>
      <w:r w:rsidR="00FC7A9F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FC7A9F">
        <w:rPr>
          <w:rFonts w:ascii="Arial" w:eastAsiaTheme="minorEastAsia" w:hAnsi="Arial" w:cs="Arial"/>
          <w:sz w:val="24"/>
          <w:szCs w:val="24"/>
        </w:rPr>
        <w:t>penampang</w:t>
      </w:r>
      <w:proofErr w:type="spellEnd"/>
      <w:r w:rsidR="00FC7A9F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FC7A9F">
        <w:rPr>
          <w:rFonts w:ascii="Arial" w:eastAsiaTheme="minorEastAsia" w:hAnsi="Arial" w:cs="Arial"/>
          <w:sz w:val="24"/>
          <w:szCs w:val="24"/>
        </w:rPr>
        <w:t>penghantar</w:t>
      </w:r>
      <w:proofErr w:type="spellEnd"/>
      <w:r w:rsidR="00FC7A9F">
        <w:rPr>
          <w:rFonts w:ascii="Arial" w:eastAsiaTheme="minorEastAsia" w:hAnsi="Arial" w:cs="Arial"/>
          <w:sz w:val="24"/>
          <w:szCs w:val="24"/>
        </w:rPr>
        <w:t xml:space="preserve"> </w:t>
      </w:r>
      <w:r>
        <w:rPr>
          <w:rFonts w:ascii="Arial" w:eastAsiaTheme="minorEastAsia" w:hAnsi="Arial" w:cs="Arial"/>
          <w:sz w:val="24"/>
          <w:szCs w:val="24"/>
        </w:rPr>
        <w:t xml:space="preserve"> </w:t>
      </w:r>
    </w:p>
    <w:p w14:paraId="57A21D28" w14:textId="77777777" w:rsidR="0062300E" w:rsidRDefault="0062300E" w:rsidP="0062300E">
      <w:pPr>
        <w:pStyle w:val="ListParagraph"/>
        <w:tabs>
          <w:tab w:val="left" w:pos="7088"/>
        </w:tabs>
        <w:ind w:left="1140"/>
        <w:rPr>
          <w:rFonts w:ascii="Arial" w:eastAsiaTheme="minorEastAsia" w:hAnsi="Arial" w:cs="Arial"/>
          <w:sz w:val="24"/>
          <w:szCs w:val="24"/>
        </w:rPr>
      </w:pPr>
    </w:p>
    <w:p w14:paraId="572322AC" w14:textId="410BC214" w:rsidR="0062300E" w:rsidRPr="00911F1B" w:rsidRDefault="0062300E" w:rsidP="0062300E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proofErr w:type="spellStart"/>
      <w:r w:rsidRPr="008E7244">
        <w:rPr>
          <w:rFonts w:ascii="Arial" w:hAnsi="Arial" w:cs="Arial"/>
          <w:b/>
          <w:bCs/>
          <w:sz w:val="24"/>
          <w:szCs w:val="24"/>
        </w:rPr>
        <w:t>Solusi</w:t>
      </w:r>
      <w:proofErr w:type="spellEnd"/>
      <w:r w:rsidRPr="008E724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8E7244">
        <w:rPr>
          <w:rFonts w:ascii="Arial" w:hAnsi="Arial" w:cs="Arial"/>
          <w:b/>
          <w:bCs/>
          <w:sz w:val="24"/>
          <w:szCs w:val="24"/>
        </w:rPr>
        <w:t>pemecahan</w:t>
      </w:r>
      <w:proofErr w:type="spellEnd"/>
      <w:r w:rsidRPr="008E724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8E7244">
        <w:rPr>
          <w:rFonts w:ascii="Arial" w:hAnsi="Arial" w:cs="Arial"/>
          <w:b/>
          <w:bCs/>
          <w:sz w:val="24"/>
          <w:szCs w:val="24"/>
        </w:rPr>
        <w:t>kasus</w:t>
      </w:r>
      <w:bookmarkStart w:id="0" w:name="_GoBack"/>
      <w:bookmarkEnd w:id="0"/>
      <w:proofErr w:type="spellEnd"/>
    </w:p>
    <w:p w14:paraId="79F60ACE" w14:textId="77777777" w:rsidR="0062300E" w:rsidRDefault="0062300E" w:rsidP="0062300E">
      <w:pPr>
        <w:jc w:val="center"/>
        <w:rPr>
          <w:rFonts w:ascii="Arial" w:hAnsi="Arial" w:cs="Arial"/>
          <w:b/>
          <w:bCs/>
        </w:rPr>
      </w:pPr>
      <w:r w:rsidRPr="003D1A9D">
        <w:rPr>
          <w:rFonts w:ascii="Arial" w:hAnsi="Arial" w:cs="Arial"/>
          <w:b/>
          <w:bCs/>
        </w:rPr>
        <w:lastRenderedPageBreak/>
        <w:t xml:space="preserve">Rubrik </w:t>
      </w:r>
      <w:proofErr w:type="spellStart"/>
      <w:r w:rsidRPr="003D1A9D">
        <w:rPr>
          <w:rFonts w:ascii="Arial" w:hAnsi="Arial" w:cs="Arial"/>
          <w:b/>
          <w:bCs/>
        </w:rPr>
        <w:t>Penilaian</w:t>
      </w:r>
      <w:proofErr w:type="spellEnd"/>
      <w:r w:rsidRPr="003D1A9D">
        <w:rPr>
          <w:rFonts w:ascii="Arial" w:hAnsi="Arial" w:cs="Arial"/>
          <w:b/>
          <w:bCs/>
        </w:rPr>
        <w:t xml:space="preserve"> Case </w:t>
      </w:r>
      <w:proofErr w:type="spellStart"/>
      <w:r w:rsidRPr="003D1A9D">
        <w:rPr>
          <w:rFonts w:ascii="Arial" w:hAnsi="Arial" w:cs="Arial"/>
          <w:b/>
          <w:bCs/>
        </w:rPr>
        <w:t>Bassed</w:t>
      </w:r>
      <w:proofErr w:type="spellEnd"/>
      <w:r w:rsidRPr="003D1A9D">
        <w:rPr>
          <w:rFonts w:ascii="Arial" w:hAnsi="Arial" w:cs="Arial"/>
          <w:b/>
          <w:bCs/>
        </w:rPr>
        <w:t xml:space="preserve"> Learning </w:t>
      </w:r>
    </w:p>
    <w:p w14:paraId="6F0982D5" w14:textId="77777777" w:rsidR="0062300E" w:rsidRDefault="0062300E" w:rsidP="0062300E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Nama </w:t>
      </w:r>
      <w:proofErr w:type="spellStart"/>
      <w:r>
        <w:rPr>
          <w:rFonts w:ascii="Arial" w:hAnsi="Arial" w:cs="Arial"/>
          <w:b/>
          <w:bCs/>
        </w:rPr>
        <w:t>Mahasiswa</w:t>
      </w:r>
      <w:proofErr w:type="spellEnd"/>
      <w:r>
        <w:rPr>
          <w:rFonts w:ascii="Arial" w:hAnsi="Arial" w:cs="Arial"/>
          <w:b/>
          <w:bCs/>
        </w:rPr>
        <w:t xml:space="preserve"> : …………………………………….</w:t>
      </w:r>
    </w:p>
    <w:p w14:paraId="5AED2B46" w14:textId="77777777" w:rsidR="0062300E" w:rsidRDefault="0062300E" w:rsidP="0062300E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NPM                       : …………………………………….</w:t>
      </w:r>
    </w:p>
    <w:p w14:paraId="57A20D0C" w14:textId="77777777" w:rsidR="0062300E" w:rsidRDefault="0062300E" w:rsidP="0062300E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Mata </w:t>
      </w:r>
      <w:proofErr w:type="spellStart"/>
      <w:r>
        <w:rPr>
          <w:rFonts w:ascii="Arial" w:hAnsi="Arial" w:cs="Arial"/>
          <w:b/>
          <w:bCs/>
        </w:rPr>
        <w:t>Kuliah</w:t>
      </w:r>
      <w:proofErr w:type="spellEnd"/>
      <w:r>
        <w:rPr>
          <w:rFonts w:ascii="Arial" w:hAnsi="Arial" w:cs="Arial"/>
          <w:b/>
          <w:bCs/>
        </w:rPr>
        <w:t xml:space="preserve">           :  Teknik </w:t>
      </w:r>
      <w:proofErr w:type="spellStart"/>
      <w:r>
        <w:rPr>
          <w:rFonts w:ascii="Arial" w:hAnsi="Arial" w:cs="Arial"/>
          <w:b/>
          <w:bCs/>
        </w:rPr>
        <w:t>Instalasi</w:t>
      </w:r>
      <w:proofErr w:type="spellEnd"/>
      <w:r>
        <w:rPr>
          <w:rFonts w:ascii="Arial" w:hAnsi="Arial" w:cs="Arial"/>
          <w:b/>
          <w:bCs/>
        </w:rPr>
        <w:t xml:space="preserve"> Listrik</w:t>
      </w:r>
    </w:p>
    <w:p w14:paraId="7EDB5F6B" w14:textId="77777777" w:rsidR="0062300E" w:rsidRPr="003D1A9D" w:rsidRDefault="0062300E" w:rsidP="0062300E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Semester               : VI A</w:t>
      </w:r>
    </w:p>
    <w:p w14:paraId="40E898D0" w14:textId="77777777" w:rsidR="0062300E" w:rsidRPr="00B609A1" w:rsidRDefault="0062300E" w:rsidP="0062300E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proofErr w:type="spellStart"/>
      <w:r w:rsidRPr="00B609A1">
        <w:rPr>
          <w:rFonts w:ascii="Arial" w:hAnsi="Arial" w:cs="Arial"/>
          <w:b/>
          <w:bCs/>
          <w:color w:val="000000"/>
        </w:rPr>
        <w:t>Petunjuk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: </w:t>
      </w:r>
      <w:proofErr w:type="spellStart"/>
      <w:r w:rsidRPr="00B609A1">
        <w:rPr>
          <w:rFonts w:ascii="Arial" w:hAnsi="Arial" w:cs="Arial"/>
          <w:b/>
          <w:bCs/>
          <w:color w:val="000000"/>
        </w:rPr>
        <w:t>Berilah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tanda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ceklis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(√) pada table di </w:t>
      </w:r>
      <w:proofErr w:type="spellStart"/>
      <w:r w:rsidRPr="00B609A1">
        <w:rPr>
          <w:rFonts w:ascii="Arial" w:hAnsi="Arial" w:cs="Arial"/>
          <w:b/>
          <w:bCs/>
          <w:color w:val="000000"/>
        </w:rPr>
        <w:t>bawah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ini</w:t>
      </w:r>
      <w:proofErr w:type="spellEnd"/>
      <w:r w:rsidRPr="00B609A1">
        <w:rPr>
          <w:rFonts w:ascii="Arial" w:hAnsi="Arial" w:cs="Arial"/>
          <w:b/>
          <w:bCs/>
          <w:color w:val="000000"/>
        </w:rPr>
        <w:t>!</w:t>
      </w:r>
    </w:p>
    <w:p w14:paraId="363B30AA" w14:textId="77777777" w:rsidR="0062300E" w:rsidRPr="00B609A1" w:rsidRDefault="0062300E" w:rsidP="0062300E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proofErr w:type="spellStart"/>
      <w:r w:rsidRPr="00B609A1">
        <w:rPr>
          <w:rFonts w:ascii="Arial" w:hAnsi="Arial" w:cs="Arial"/>
          <w:b/>
          <w:bCs/>
          <w:color w:val="000000"/>
        </w:rPr>
        <w:t>Keterangan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Skor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: </w:t>
      </w: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 w:rsidRPr="00B609A1">
        <w:rPr>
          <w:rFonts w:ascii="Arial" w:hAnsi="Arial" w:cs="Arial"/>
          <w:b/>
          <w:bCs/>
          <w:color w:val="000000"/>
        </w:rPr>
        <w:t xml:space="preserve">1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kurang</w:t>
      </w:r>
      <w:proofErr w:type="spellEnd"/>
    </w:p>
    <w:p w14:paraId="17C6C014" w14:textId="77777777" w:rsidR="0062300E" w:rsidRPr="00B609A1" w:rsidRDefault="0062300E" w:rsidP="0062300E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>
        <w:rPr>
          <w:rStyle w:val="apple-tab-span"/>
          <w:rFonts w:ascii="Arial" w:hAnsi="Arial" w:cs="Arial"/>
          <w:b/>
          <w:bCs/>
          <w:color w:val="000000"/>
        </w:rPr>
        <w:t xml:space="preserve">                      </w:t>
      </w:r>
      <w:r w:rsidRPr="00B609A1">
        <w:rPr>
          <w:rFonts w:ascii="Arial" w:hAnsi="Arial" w:cs="Arial"/>
          <w:b/>
          <w:bCs/>
          <w:color w:val="000000"/>
        </w:rPr>
        <w:t xml:space="preserve">2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cukup</w:t>
      </w:r>
      <w:proofErr w:type="spellEnd"/>
    </w:p>
    <w:p w14:paraId="3EC37C55" w14:textId="77777777" w:rsidR="0062300E" w:rsidRPr="00B609A1" w:rsidRDefault="0062300E" w:rsidP="0062300E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>
        <w:rPr>
          <w:rStyle w:val="apple-tab-span"/>
          <w:rFonts w:ascii="Arial" w:hAnsi="Arial" w:cs="Arial"/>
          <w:b/>
          <w:bCs/>
          <w:color w:val="000000"/>
        </w:rPr>
        <w:t xml:space="preserve">                      </w:t>
      </w:r>
      <w:r w:rsidRPr="00B609A1">
        <w:rPr>
          <w:rFonts w:ascii="Arial" w:hAnsi="Arial" w:cs="Arial"/>
          <w:b/>
          <w:bCs/>
          <w:color w:val="000000"/>
        </w:rPr>
        <w:t xml:space="preserve">3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baik</w:t>
      </w:r>
      <w:proofErr w:type="spellEnd"/>
    </w:p>
    <w:p w14:paraId="6C85A424" w14:textId="77777777" w:rsidR="0062300E" w:rsidRPr="00B609A1" w:rsidRDefault="0062300E" w:rsidP="0062300E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>
        <w:rPr>
          <w:rStyle w:val="apple-tab-span"/>
          <w:rFonts w:ascii="Arial" w:hAnsi="Arial" w:cs="Arial"/>
          <w:b/>
          <w:bCs/>
          <w:color w:val="000000"/>
        </w:rPr>
        <w:t xml:space="preserve">                      </w:t>
      </w:r>
      <w:r w:rsidRPr="00B609A1">
        <w:rPr>
          <w:rFonts w:ascii="Arial" w:hAnsi="Arial" w:cs="Arial"/>
          <w:b/>
          <w:bCs/>
          <w:color w:val="000000"/>
        </w:rPr>
        <w:t xml:space="preserve">4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sangat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baik</w:t>
      </w:r>
      <w:proofErr w:type="spellEnd"/>
    </w:p>
    <w:p w14:paraId="5DF6DC0F" w14:textId="77777777" w:rsidR="0062300E" w:rsidRDefault="0062300E" w:rsidP="0062300E">
      <w:pPr>
        <w:jc w:val="center"/>
      </w:pPr>
    </w:p>
    <w:tbl>
      <w:tblPr>
        <w:tblW w:w="8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4245"/>
        <w:gridCol w:w="709"/>
        <w:gridCol w:w="850"/>
        <w:gridCol w:w="709"/>
        <w:gridCol w:w="709"/>
        <w:gridCol w:w="988"/>
      </w:tblGrid>
      <w:tr w:rsidR="0062300E" w:rsidRPr="00514EA5" w14:paraId="2BD88685" w14:textId="77777777" w:rsidTr="005E7E0E">
        <w:trPr>
          <w:tblHeader/>
        </w:trPr>
        <w:tc>
          <w:tcPr>
            <w:tcW w:w="570" w:type="dxa"/>
            <w:vMerge w:val="restart"/>
            <w:shd w:val="clear" w:color="auto" w:fill="auto"/>
            <w:vAlign w:val="center"/>
          </w:tcPr>
          <w:p w14:paraId="62650357" w14:textId="77777777" w:rsidR="0062300E" w:rsidRPr="00D82994" w:rsidRDefault="0062300E" w:rsidP="005E7E0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No.</w:t>
            </w:r>
          </w:p>
        </w:tc>
        <w:tc>
          <w:tcPr>
            <w:tcW w:w="4245" w:type="dxa"/>
            <w:vMerge w:val="restart"/>
            <w:shd w:val="clear" w:color="auto" w:fill="auto"/>
            <w:vAlign w:val="center"/>
          </w:tcPr>
          <w:p w14:paraId="583DFCEA" w14:textId="77777777" w:rsidR="0062300E" w:rsidRPr="00D82994" w:rsidRDefault="0062300E" w:rsidP="005E7E0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D82994">
              <w:rPr>
                <w:b/>
                <w:bCs/>
              </w:rPr>
              <w:t>Indikator</w:t>
            </w:r>
            <w:proofErr w:type="spellEnd"/>
            <w:r w:rsidRPr="00D82994">
              <w:rPr>
                <w:b/>
                <w:bCs/>
              </w:rPr>
              <w:t xml:space="preserve"> </w:t>
            </w:r>
            <w:proofErr w:type="spellStart"/>
            <w:r w:rsidRPr="00D82994">
              <w:rPr>
                <w:b/>
                <w:bCs/>
              </w:rPr>
              <w:t>Penilaian</w:t>
            </w:r>
            <w:proofErr w:type="spellEnd"/>
          </w:p>
        </w:tc>
        <w:tc>
          <w:tcPr>
            <w:tcW w:w="2977" w:type="dxa"/>
            <w:gridSpan w:val="4"/>
            <w:shd w:val="clear" w:color="auto" w:fill="auto"/>
          </w:tcPr>
          <w:p w14:paraId="5D1C94D1" w14:textId="77777777" w:rsidR="0062300E" w:rsidRPr="00D82994" w:rsidRDefault="0062300E" w:rsidP="005E7E0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D82994">
              <w:rPr>
                <w:b/>
                <w:bCs/>
              </w:rPr>
              <w:t>Kriteria</w:t>
            </w:r>
            <w:proofErr w:type="spellEnd"/>
            <w:r w:rsidRPr="00D82994">
              <w:rPr>
                <w:b/>
                <w:bCs/>
              </w:rPr>
              <w:t xml:space="preserve"> </w:t>
            </w:r>
            <w:proofErr w:type="spellStart"/>
            <w:r w:rsidRPr="00D82994">
              <w:rPr>
                <w:b/>
                <w:bCs/>
              </w:rPr>
              <w:t>Penilaian</w:t>
            </w:r>
            <w:proofErr w:type="spellEnd"/>
          </w:p>
        </w:tc>
        <w:tc>
          <w:tcPr>
            <w:tcW w:w="988" w:type="dxa"/>
          </w:tcPr>
          <w:p w14:paraId="2C8600C6" w14:textId="77777777" w:rsidR="0062300E" w:rsidRPr="003A7913" w:rsidRDefault="0062300E" w:rsidP="005E7E0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Skor</w:t>
            </w:r>
            <w:proofErr w:type="spellEnd"/>
          </w:p>
        </w:tc>
      </w:tr>
      <w:tr w:rsidR="0062300E" w:rsidRPr="00514EA5" w14:paraId="057F6781" w14:textId="77777777" w:rsidTr="005E7E0E">
        <w:trPr>
          <w:tblHeader/>
        </w:trPr>
        <w:tc>
          <w:tcPr>
            <w:tcW w:w="570" w:type="dxa"/>
            <w:vMerge/>
            <w:shd w:val="clear" w:color="auto" w:fill="auto"/>
          </w:tcPr>
          <w:p w14:paraId="2CAD66F2" w14:textId="77777777" w:rsidR="0062300E" w:rsidRPr="00D82994" w:rsidRDefault="0062300E" w:rsidP="005E7E0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4245" w:type="dxa"/>
            <w:vMerge/>
            <w:shd w:val="clear" w:color="auto" w:fill="auto"/>
          </w:tcPr>
          <w:p w14:paraId="13532876" w14:textId="77777777" w:rsidR="0062300E" w:rsidRPr="00D82994" w:rsidRDefault="0062300E" w:rsidP="005E7E0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7843E279" w14:textId="77777777" w:rsidR="0062300E" w:rsidRPr="00D82994" w:rsidRDefault="0062300E" w:rsidP="005E7E0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5F543138" w14:textId="77777777" w:rsidR="0062300E" w:rsidRPr="00D82994" w:rsidRDefault="0062300E" w:rsidP="005E7E0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3BF11586" w14:textId="77777777" w:rsidR="0062300E" w:rsidRPr="00D82994" w:rsidRDefault="0062300E" w:rsidP="005E7E0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3</w:t>
            </w:r>
          </w:p>
        </w:tc>
        <w:tc>
          <w:tcPr>
            <w:tcW w:w="709" w:type="dxa"/>
          </w:tcPr>
          <w:p w14:paraId="2AD389E7" w14:textId="77777777" w:rsidR="0062300E" w:rsidRPr="00D82994" w:rsidRDefault="0062300E" w:rsidP="005E7E0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88" w:type="dxa"/>
          </w:tcPr>
          <w:p w14:paraId="105E1CB1" w14:textId="77777777" w:rsidR="0062300E" w:rsidRPr="00D82994" w:rsidRDefault="0062300E" w:rsidP="005E7E0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62300E" w:rsidRPr="00514EA5" w14:paraId="167E7B80" w14:textId="77777777" w:rsidTr="005E7E0E">
        <w:trPr>
          <w:tblHeader/>
        </w:trPr>
        <w:tc>
          <w:tcPr>
            <w:tcW w:w="570" w:type="dxa"/>
            <w:shd w:val="clear" w:color="auto" w:fill="auto"/>
          </w:tcPr>
          <w:p w14:paraId="03B271FF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  <w:r w:rsidRPr="00165914">
              <w:t>1</w:t>
            </w:r>
          </w:p>
        </w:tc>
        <w:tc>
          <w:tcPr>
            <w:tcW w:w="4245" w:type="dxa"/>
            <w:shd w:val="clear" w:color="auto" w:fill="auto"/>
          </w:tcPr>
          <w:p w14:paraId="6FCBE49A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Pemahaman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 yang </w:t>
            </w:r>
            <w:proofErr w:type="spellStart"/>
            <w:r>
              <w:t>harus</w:t>
            </w:r>
            <w:proofErr w:type="spellEnd"/>
            <w:r>
              <w:t xml:space="preserve"> </w:t>
            </w:r>
            <w:proofErr w:type="spellStart"/>
            <w:r>
              <w:t>dipecahkan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7C0DE526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3C1CD0BA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38803508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</w:tcPr>
          <w:p w14:paraId="297F35FF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8" w:type="dxa"/>
          </w:tcPr>
          <w:p w14:paraId="1047330F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center"/>
            </w:pPr>
          </w:p>
        </w:tc>
      </w:tr>
      <w:tr w:rsidR="0062300E" w:rsidRPr="00514EA5" w14:paraId="6079444E" w14:textId="77777777" w:rsidTr="005E7E0E">
        <w:tc>
          <w:tcPr>
            <w:tcW w:w="570" w:type="dxa"/>
            <w:shd w:val="clear" w:color="auto" w:fill="auto"/>
          </w:tcPr>
          <w:p w14:paraId="0D54A80F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4245" w:type="dxa"/>
            <w:shd w:val="clear" w:color="auto" w:fill="auto"/>
          </w:tcPr>
          <w:p w14:paraId="03BFF0AA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Runtut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langkah</w:t>
            </w:r>
            <w:proofErr w:type="spellEnd"/>
            <w:r>
              <w:t xml:space="preserve"> </w:t>
            </w:r>
            <w:proofErr w:type="spellStart"/>
            <w:r>
              <w:t>pemecahan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7580597C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57F5DEEF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0E765E74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6E1243A2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4DB9803B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</w:tr>
      <w:tr w:rsidR="0062300E" w:rsidRPr="00514EA5" w14:paraId="2357D219" w14:textId="77777777" w:rsidTr="005E7E0E">
        <w:tc>
          <w:tcPr>
            <w:tcW w:w="570" w:type="dxa"/>
            <w:shd w:val="clear" w:color="auto" w:fill="auto"/>
          </w:tcPr>
          <w:p w14:paraId="273E3B41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Pr="00165914">
              <w:t>.</w:t>
            </w:r>
          </w:p>
        </w:tc>
        <w:tc>
          <w:tcPr>
            <w:tcW w:w="4245" w:type="dxa"/>
            <w:shd w:val="clear" w:color="auto" w:fill="auto"/>
          </w:tcPr>
          <w:p w14:paraId="1973FB11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Kerapihan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menulis</w:t>
            </w:r>
            <w:proofErr w:type="spellEnd"/>
            <w:r>
              <w:t xml:space="preserve"> </w:t>
            </w:r>
            <w:proofErr w:type="spellStart"/>
            <w:r>
              <w:t>pemecahan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11737579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156E6293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46C85D0C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0FA65F51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7CA3649D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</w:tr>
      <w:tr w:rsidR="0062300E" w:rsidRPr="005A6DB9" w14:paraId="018CB145" w14:textId="77777777" w:rsidTr="005E7E0E">
        <w:tc>
          <w:tcPr>
            <w:tcW w:w="570" w:type="dxa"/>
            <w:shd w:val="clear" w:color="auto" w:fill="auto"/>
          </w:tcPr>
          <w:p w14:paraId="7B23D4AE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</w:p>
        </w:tc>
        <w:tc>
          <w:tcPr>
            <w:tcW w:w="4245" w:type="dxa"/>
            <w:shd w:val="clear" w:color="auto" w:fill="auto"/>
          </w:tcPr>
          <w:p w14:paraId="28A321FB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Ketepatan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menganalisis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155B5CF3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6D0983AE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210DAD43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24BCB158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75EC33D0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</w:tr>
      <w:tr w:rsidR="0062300E" w:rsidRPr="00514EA5" w14:paraId="0F4590E6" w14:textId="77777777" w:rsidTr="005E7E0E">
        <w:tc>
          <w:tcPr>
            <w:tcW w:w="570" w:type="dxa"/>
            <w:shd w:val="clear" w:color="auto" w:fill="auto"/>
          </w:tcPr>
          <w:p w14:paraId="0D795D8A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  <w:r>
              <w:t>5</w:t>
            </w:r>
            <w:r w:rsidRPr="00165914">
              <w:t>.</w:t>
            </w:r>
          </w:p>
        </w:tc>
        <w:tc>
          <w:tcPr>
            <w:tcW w:w="4245" w:type="dxa"/>
            <w:shd w:val="clear" w:color="auto" w:fill="auto"/>
          </w:tcPr>
          <w:p w14:paraId="040636D4" w14:textId="77777777" w:rsidR="0062300E" w:rsidRPr="0072467A" w:rsidRDefault="0062300E" w:rsidP="005E7E0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Aspek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sistematika</w:t>
            </w:r>
            <w:proofErr w:type="spellEnd"/>
            <w:r>
              <w:t xml:space="preserve"> </w:t>
            </w:r>
            <w:proofErr w:type="spellStart"/>
            <w:r>
              <w:t>analisis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7D720AC3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1B13D5B0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62F97FF3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18AE8444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7A14E942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</w:tr>
      <w:tr w:rsidR="0062300E" w:rsidRPr="00514EA5" w14:paraId="6BCF2F30" w14:textId="77777777" w:rsidTr="005E7E0E">
        <w:tc>
          <w:tcPr>
            <w:tcW w:w="570" w:type="dxa"/>
            <w:shd w:val="clear" w:color="auto" w:fill="auto"/>
          </w:tcPr>
          <w:p w14:paraId="7AD48E35" w14:textId="77777777" w:rsidR="0062300E" w:rsidRDefault="0062300E" w:rsidP="005E7E0E">
            <w:pPr>
              <w:autoSpaceDE w:val="0"/>
              <w:autoSpaceDN w:val="0"/>
              <w:adjustRightInd w:val="0"/>
              <w:jc w:val="both"/>
            </w:pPr>
            <w:r>
              <w:t>6.</w:t>
            </w:r>
          </w:p>
        </w:tc>
        <w:tc>
          <w:tcPr>
            <w:tcW w:w="4245" w:type="dxa"/>
            <w:shd w:val="clear" w:color="auto" w:fill="auto"/>
          </w:tcPr>
          <w:p w14:paraId="47609278" w14:textId="77777777" w:rsidR="0062300E" w:rsidRDefault="0062300E" w:rsidP="005E7E0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Kesesuaian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menuliskan</w:t>
            </w:r>
            <w:proofErr w:type="spellEnd"/>
            <w:r>
              <w:t xml:space="preserve"> </w:t>
            </w:r>
            <w:proofErr w:type="spellStart"/>
            <w:r>
              <w:t>satuan-satuan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parameter yang </w:t>
            </w:r>
            <w:proofErr w:type="spellStart"/>
            <w:r>
              <w:t>diguanakan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5EDFF250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505FD668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07B12A7A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32B743DE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3BB3624E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</w:tr>
      <w:tr w:rsidR="0062300E" w:rsidRPr="00514EA5" w14:paraId="00E8312A" w14:textId="77777777" w:rsidTr="005E7E0E">
        <w:tc>
          <w:tcPr>
            <w:tcW w:w="570" w:type="dxa"/>
            <w:shd w:val="clear" w:color="auto" w:fill="auto"/>
          </w:tcPr>
          <w:p w14:paraId="06523103" w14:textId="77777777" w:rsidR="0062300E" w:rsidRDefault="0062300E" w:rsidP="005E7E0E">
            <w:pPr>
              <w:autoSpaceDE w:val="0"/>
              <w:autoSpaceDN w:val="0"/>
              <w:adjustRightInd w:val="0"/>
              <w:jc w:val="both"/>
            </w:pPr>
            <w:r>
              <w:t>7.</w:t>
            </w:r>
          </w:p>
        </w:tc>
        <w:tc>
          <w:tcPr>
            <w:tcW w:w="4245" w:type="dxa"/>
            <w:shd w:val="clear" w:color="auto" w:fill="auto"/>
          </w:tcPr>
          <w:p w14:paraId="1A2EFB36" w14:textId="77777777" w:rsidR="0062300E" w:rsidRDefault="0062300E" w:rsidP="005E7E0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Kesesuaian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penerapan</w:t>
            </w:r>
            <w:proofErr w:type="spellEnd"/>
            <w:r>
              <w:t xml:space="preserve"> </w:t>
            </w:r>
            <w:proofErr w:type="spellStart"/>
            <w:r>
              <w:t>persamaan</w:t>
            </w:r>
            <w:proofErr w:type="spellEnd"/>
            <w:r>
              <w:t xml:space="preserve">- </w:t>
            </w:r>
            <w:proofErr w:type="spellStart"/>
            <w:r>
              <w:t>persamaan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analisis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17680629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0CC10793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644C3A1D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5B5E4EB7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4BFE96B3" w14:textId="77777777" w:rsidR="0062300E" w:rsidRPr="0016591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</w:tr>
      <w:tr w:rsidR="0062300E" w:rsidRPr="00514EA5" w14:paraId="77A1451C" w14:textId="77777777" w:rsidTr="005E7E0E">
        <w:tc>
          <w:tcPr>
            <w:tcW w:w="570" w:type="dxa"/>
            <w:shd w:val="clear" w:color="auto" w:fill="auto"/>
          </w:tcPr>
          <w:p w14:paraId="66B2CD74" w14:textId="77777777" w:rsidR="0062300E" w:rsidRPr="0072467A" w:rsidRDefault="0062300E" w:rsidP="005E7E0E">
            <w:pPr>
              <w:autoSpaceDE w:val="0"/>
              <w:autoSpaceDN w:val="0"/>
              <w:adjustRightInd w:val="0"/>
              <w:jc w:val="both"/>
            </w:pPr>
            <w:r>
              <w:t>8.</w:t>
            </w:r>
          </w:p>
        </w:tc>
        <w:tc>
          <w:tcPr>
            <w:tcW w:w="4245" w:type="dxa"/>
            <w:shd w:val="clear" w:color="auto" w:fill="auto"/>
          </w:tcPr>
          <w:p w14:paraId="7480D9FE" w14:textId="77777777" w:rsidR="0062300E" w:rsidRPr="0072467A" w:rsidRDefault="0062300E" w:rsidP="005E7E0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Ketepatan</w:t>
            </w:r>
            <w:proofErr w:type="spellEnd"/>
            <w:r>
              <w:t xml:space="preserve"> dan </w:t>
            </w:r>
            <w:proofErr w:type="spellStart"/>
            <w:r>
              <w:t>kesesuaian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>
              <w:t xml:space="preserve"> </w:t>
            </w:r>
            <w:proofErr w:type="spellStart"/>
            <w:r>
              <w:t>akhir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0E37DE70" w14:textId="77777777" w:rsidR="0062300E" w:rsidRPr="00D8299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105D173A" w14:textId="77777777" w:rsidR="0062300E" w:rsidRPr="00D8299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5E50C9CF" w14:textId="77777777" w:rsidR="0062300E" w:rsidRPr="00D8299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5C5AFDD0" w14:textId="77777777" w:rsidR="0062300E" w:rsidRPr="00D8299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29C7F8D1" w14:textId="77777777" w:rsidR="0062300E" w:rsidRPr="00D8299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</w:tr>
      <w:tr w:rsidR="0062300E" w:rsidRPr="005A6DB9" w14:paraId="3D6389D2" w14:textId="77777777" w:rsidTr="005E7E0E">
        <w:tc>
          <w:tcPr>
            <w:tcW w:w="570" w:type="dxa"/>
            <w:shd w:val="clear" w:color="auto" w:fill="auto"/>
          </w:tcPr>
          <w:p w14:paraId="00E5458D" w14:textId="77777777" w:rsidR="0062300E" w:rsidRPr="00D82994" w:rsidRDefault="0062300E" w:rsidP="005E7E0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4245" w:type="dxa"/>
            <w:shd w:val="clear" w:color="auto" w:fill="auto"/>
          </w:tcPr>
          <w:p w14:paraId="76A9E7CB" w14:textId="77777777" w:rsidR="0062300E" w:rsidRPr="00D82994" w:rsidRDefault="0062300E" w:rsidP="005E7E0E">
            <w:pPr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6F2E5214" w14:textId="77777777" w:rsidR="0062300E" w:rsidRPr="00D82994" w:rsidRDefault="0062300E" w:rsidP="005E7E0E">
            <w:pPr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5F0FADE5" w14:textId="77777777" w:rsidR="0062300E" w:rsidRPr="00D82994" w:rsidRDefault="0062300E" w:rsidP="005E7E0E">
            <w:pPr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778F01EE" w14:textId="77777777" w:rsidR="0062300E" w:rsidRPr="00D82994" w:rsidRDefault="0062300E" w:rsidP="005E7E0E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14:paraId="4449FC33" w14:textId="77777777" w:rsidR="0062300E" w:rsidRPr="00D82994" w:rsidRDefault="0062300E" w:rsidP="005E7E0E">
            <w:pPr>
              <w:rPr>
                <w:b/>
                <w:bCs/>
              </w:rPr>
            </w:pPr>
          </w:p>
        </w:tc>
        <w:tc>
          <w:tcPr>
            <w:tcW w:w="988" w:type="dxa"/>
          </w:tcPr>
          <w:p w14:paraId="655D0A5D" w14:textId="77777777" w:rsidR="0062300E" w:rsidRPr="00D82994" w:rsidRDefault="0062300E" w:rsidP="005E7E0E">
            <w:pPr>
              <w:rPr>
                <w:b/>
                <w:bCs/>
              </w:rPr>
            </w:pPr>
          </w:p>
        </w:tc>
      </w:tr>
      <w:tr w:rsidR="0062300E" w:rsidRPr="00514EA5" w14:paraId="1B359771" w14:textId="77777777" w:rsidTr="005E7E0E">
        <w:tc>
          <w:tcPr>
            <w:tcW w:w="7792" w:type="dxa"/>
            <w:gridSpan w:val="6"/>
            <w:shd w:val="clear" w:color="auto" w:fill="auto"/>
          </w:tcPr>
          <w:p w14:paraId="2EAB16AE" w14:textId="77777777" w:rsidR="0062300E" w:rsidRPr="0072467A" w:rsidRDefault="0062300E" w:rsidP="005E7E0E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Jumlah</w:t>
            </w:r>
            <w:proofErr w:type="spellEnd"/>
            <w:r>
              <w:t xml:space="preserve"> </w:t>
            </w:r>
            <w:proofErr w:type="spellStart"/>
            <w:r>
              <w:t>Skor</w:t>
            </w:r>
            <w:proofErr w:type="spellEnd"/>
          </w:p>
        </w:tc>
        <w:tc>
          <w:tcPr>
            <w:tcW w:w="988" w:type="dxa"/>
          </w:tcPr>
          <w:p w14:paraId="7491DF6F" w14:textId="77777777" w:rsidR="0062300E" w:rsidRPr="00D8299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</w:tr>
      <w:tr w:rsidR="0062300E" w:rsidRPr="00514EA5" w14:paraId="0C0B7329" w14:textId="77777777" w:rsidTr="005E7E0E">
        <w:tc>
          <w:tcPr>
            <w:tcW w:w="7792" w:type="dxa"/>
            <w:gridSpan w:val="6"/>
            <w:shd w:val="clear" w:color="auto" w:fill="auto"/>
          </w:tcPr>
          <w:p w14:paraId="71FF961A" w14:textId="77777777" w:rsidR="0062300E" w:rsidRPr="0072467A" w:rsidRDefault="0062300E" w:rsidP="005E7E0E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Skor</w:t>
            </w:r>
            <w:proofErr w:type="spellEnd"/>
            <w:r>
              <w:t xml:space="preserve"> </w:t>
            </w:r>
            <w:proofErr w:type="spellStart"/>
            <w:r>
              <w:t>maksimal</w:t>
            </w:r>
            <w:proofErr w:type="spellEnd"/>
          </w:p>
        </w:tc>
        <w:tc>
          <w:tcPr>
            <w:tcW w:w="988" w:type="dxa"/>
          </w:tcPr>
          <w:p w14:paraId="752E4B4B" w14:textId="77777777" w:rsidR="0062300E" w:rsidRPr="00E72FB9" w:rsidRDefault="0062300E" w:rsidP="005E7E0E">
            <w:pPr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</w:tr>
      <w:tr w:rsidR="0062300E" w:rsidRPr="00514EA5" w14:paraId="57B91298" w14:textId="77777777" w:rsidTr="005E7E0E">
        <w:tc>
          <w:tcPr>
            <w:tcW w:w="7792" w:type="dxa"/>
            <w:gridSpan w:val="6"/>
            <w:shd w:val="clear" w:color="auto" w:fill="auto"/>
          </w:tcPr>
          <w:p w14:paraId="2E4DA990" w14:textId="77777777" w:rsidR="0062300E" w:rsidRDefault="0062300E" w:rsidP="005E7E0E">
            <w:pPr>
              <w:autoSpaceDE w:val="0"/>
              <w:autoSpaceDN w:val="0"/>
              <w:adjustRightInd w:val="0"/>
              <w:jc w:val="center"/>
            </w:pPr>
            <w:r>
              <w:t xml:space="preserve">Nilai </w:t>
            </w:r>
            <w:proofErr w:type="spellStart"/>
            <w:r>
              <w:t>Akhir</w:t>
            </w:r>
            <w:proofErr w:type="spellEnd"/>
          </w:p>
        </w:tc>
        <w:tc>
          <w:tcPr>
            <w:tcW w:w="988" w:type="dxa"/>
          </w:tcPr>
          <w:p w14:paraId="746EBF98" w14:textId="77777777" w:rsidR="0062300E" w:rsidRPr="00D82994" w:rsidRDefault="0062300E" w:rsidP="005E7E0E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720B2C1B" w14:textId="77777777" w:rsidR="0062300E" w:rsidRPr="009A4737" w:rsidRDefault="0062300E" w:rsidP="0062300E">
      <w:pPr>
        <w:tabs>
          <w:tab w:val="left" w:pos="13305"/>
        </w:tabs>
        <w:rPr>
          <w:rFonts w:ascii="Calibri" w:hAnsi="Calibri" w:cs="Arial"/>
        </w:rPr>
      </w:pPr>
    </w:p>
    <w:p w14:paraId="31A7EE50" w14:textId="77777777" w:rsidR="0062300E" w:rsidRPr="00B609A1" w:rsidRDefault="0062300E" w:rsidP="0062300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Skor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Maksimal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: 32</w:t>
      </w:r>
    </w:p>
    <w:p w14:paraId="126E3920" w14:textId="77777777" w:rsidR="0062300E" w:rsidRPr="00B609A1" w:rsidRDefault="0062300E" w:rsidP="0062300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29922DBC" w14:textId="77777777" w:rsidR="0062300E" w:rsidRPr="00B609A1" w:rsidRDefault="0062300E" w:rsidP="006230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Nilai</w:t>
      </w:r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akhir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= (</w:t>
      </w:r>
      <w:proofErr w:type="spell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Skor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Total /</w:t>
      </w:r>
      <w:r>
        <w:rPr>
          <w:rFonts w:ascii="Arial" w:eastAsia="Times New Roman" w:hAnsi="Arial" w:cs="Arial"/>
          <w:color w:val="000000"/>
          <w:sz w:val="24"/>
          <w:szCs w:val="24"/>
        </w:rPr>
        <w:t>32</w:t>
      </w:r>
      <w:r w:rsidRPr="00B609A1">
        <w:rPr>
          <w:rFonts w:ascii="Arial" w:eastAsia="Times New Roman" w:hAnsi="Arial" w:cs="Arial"/>
          <w:color w:val="000000"/>
          <w:sz w:val="24"/>
          <w:szCs w:val="24"/>
        </w:rPr>
        <w:t>) x 100</w:t>
      </w:r>
      <w:r w:rsidRPr="00B609A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67F1461C" w14:textId="77777777" w:rsidR="0062300E" w:rsidRPr="00E2388C" w:rsidRDefault="0062300E" w:rsidP="0062300E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2E1B7E95" w14:textId="77777777" w:rsidR="0062300E" w:rsidRDefault="0062300E" w:rsidP="0062300E"/>
    <w:p w14:paraId="6FD3EEDF" w14:textId="77777777" w:rsidR="0062300E" w:rsidRDefault="0062300E" w:rsidP="0062300E"/>
    <w:p w14:paraId="4D8424E2" w14:textId="77777777" w:rsidR="00DC22BF" w:rsidRDefault="00DC22BF"/>
    <w:sectPr w:rsidR="00DC22BF" w:rsidSect="0062300E">
      <w:pgSz w:w="11909" w:h="16834" w:code="9"/>
      <w:pgMar w:top="1701" w:right="1418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00C31"/>
    <w:multiLevelType w:val="hybridMultilevel"/>
    <w:tmpl w:val="D898E4B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D347F"/>
    <w:multiLevelType w:val="hybridMultilevel"/>
    <w:tmpl w:val="977CF2D8"/>
    <w:lvl w:ilvl="0" w:tplc="B6020928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C81277F"/>
    <w:multiLevelType w:val="hybridMultilevel"/>
    <w:tmpl w:val="BFC69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83DF0"/>
    <w:multiLevelType w:val="hybridMultilevel"/>
    <w:tmpl w:val="AF8C3D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412207"/>
    <w:multiLevelType w:val="hybridMultilevel"/>
    <w:tmpl w:val="3E0E1B5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00E"/>
    <w:rsid w:val="00203D56"/>
    <w:rsid w:val="0039631F"/>
    <w:rsid w:val="0062300E"/>
    <w:rsid w:val="00911F1B"/>
    <w:rsid w:val="00DC22BF"/>
    <w:rsid w:val="00FC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AB99B"/>
  <w15:chartTrackingRefBased/>
  <w15:docId w15:val="{5600304A-2EEC-4859-A467-4BF2F8BE5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30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Colorful List - Accent 11,List Paragraph1"/>
    <w:basedOn w:val="Normal"/>
    <w:link w:val="ListParagraphChar"/>
    <w:uiPriority w:val="34"/>
    <w:qFormat/>
    <w:rsid w:val="0062300E"/>
    <w:pPr>
      <w:ind w:left="720"/>
      <w:contextualSpacing/>
    </w:pPr>
  </w:style>
  <w:style w:type="character" w:customStyle="1" w:styleId="ListParagraphChar">
    <w:name w:val="List Paragraph Char"/>
    <w:aliases w:val="Body of text Char,Colorful List - Accent 11 Char,List Paragraph1 Char"/>
    <w:link w:val="ListParagraph"/>
    <w:uiPriority w:val="34"/>
    <w:locked/>
    <w:rsid w:val="0062300E"/>
  </w:style>
  <w:style w:type="paragraph" w:styleId="NormalWeb">
    <w:name w:val="Normal (Web)"/>
    <w:basedOn w:val="Normal"/>
    <w:uiPriority w:val="99"/>
    <w:semiHidden/>
    <w:unhideWhenUsed/>
    <w:rsid w:val="00623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623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tujuhkurma</dc:creator>
  <cp:keywords/>
  <dc:description/>
  <cp:lastModifiedBy>tujuhkurma</cp:lastModifiedBy>
  <cp:revision>2</cp:revision>
  <dcterms:created xsi:type="dcterms:W3CDTF">2023-08-10T02:49:00Z</dcterms:created>
  <dcterms:modified xsi:type="dcterms:W3CDTF">2023-08-10T03:09:00Z</dcterms:modified>
</cp:coreProperties>
</file>